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1D13" w:rsidRPr="0044725C" w:rsidRDefault="00C61D13" w:rsidP="008D5C56">
      <w:pPr>
        <w:spacing w:after="0" w:line="360" w:lineRule="auto"/>
        <w:ind w:firstLine="709"/>
        <w:jc w:val="center"/>
        <w:rPr>
          <w:rFonts w:ascii="Times New Roman" w:hAnsi="Times New Roman"/>
          <w:b/>
          <w:sz w:val="36"/>
          <w:szCs w:val="36"/>
        </w:rPr>
      </w:pPr>
      <w:r w:rsidRPr="0044725C">
        <w:rPr>
          <w:rFonts w:ascii="Times New Roman" w:hAnsi="Times New Roman"/>
          <w:b/>
          <w:sz w:val="36"/>
          <w:szCs w:val="36"/>
        </w:rPr>
        <w:t>Зміст</w:t>
      </w:r>
    </w:p>
    <w:p w:rsidR="00C61D13" w:rsidRPr="00983F48" w:rsidRDefault="00C61D13" w:rsidP="00983F48">
      <w:pPr>
        <w:spacing w:after="0" w:line="360" w:lineRule="auto"/>
        <w:ind w:firstLine="709"/>
        <w:rPr>
          <w:rFonts w:ascii="Times New Roman" w:hAnsi="Times New Roman"/>
          <w:sz w:val="28"/>
          <w:szCs w:val="28"/>
          <w:lang w:val="uk-UA"/>
        </w:rPr>
      </w:pPr>
      <w:r>
        <w:rPr>
          <w:rFonts w:ascii="Times New Roman" w:hAnsi="Times New Roman"/>
          <w:sz w:val="28"/>
          <w:szCs w:val="28"/>
        </w:rPr>
        <w:t>Вступ………………………………………………………………………</w:t>
      </w:r>
      <w:r>
        <w:rPr>
          <w:rFonts w:ascii="Times New Roman" w:hAnsi="Times New Roman"/>
          <w:sz w:val="28"/>
          <w:szCs w:val="28"/>
          <w:lang w:val="uk-UA"/>
        </w:rPr>
        <w:t>.... 4</w:t>
      </w:r>
    </w:p>
    <w:p w:rsidR="00C61D13" w:rsidRDefault="00C61D13" w:rsidP="00A81766">
      <w:pPr>
        <w:spacing w:after="0" w:line="360" w:lineRule="auto"/>
        <w:ind w:firstLine="709"/>
        <w:rPr>
          <w:rFonts w:ascii="Times New Roman" w:hAnsi="Times New Roman"/>
          <w:sz w:val="28"/>
          <w:szCs w:val="28"/>
        </w:rPr>
      </w:pPr>
      <w:r>
        <w:rPr>
          <w:rFonts w:ascii="Times New Roman" w:hAnsi="Times New Roman"/>
          <w:sz w:val="28"/>
          <w:szCs w:val="28"/>
        </w:rPr>
        <w:t>Розділ І. Індивідуалізація виховного</w:t>
      </w:r>
      <w:r>
        <w:rPr>
          <w:rFonts w:ascii="Times New Roman" w:hAnsi="Times New Roman"/>
          <w:sz w:val="28"/>
          <w:szCs w:val="28"/>
          <w:lang w:val="uk-UA"/>
        </w:rPr>
        <w:t xml:space="preserve"> п</w:t>
      </w:r>
      <w:r>
        <w:rPr>
          <w:rFonts w:ascii="Times New Roman" w:hAnsi="Times New Roman"/>
          <w:sz w:val="28"/>
          <w:szCs w:val="28"/>
        </w:rPr>
        <w:t>роцесу.........................................</w:t>
      </w:r>
      <w:r>
        <w:rPr>
          <w:rFonts w:ascii="Times New Roman" w:hAnsi="Times New Roman"/>
          <w:sz w:val="28"/>
          <w:szCs w:val="28"/>
          <w:lang w:val="uk-UA"/>
        </w:rPr>
        <w:t>...</w:t>
      </w:r>
      <w:r>
        <w:rPr>
          <w:rFonts w:ascii="Times New Roman" w:hAnsi="Times New Roman"/>
          <w:sz w:val="28"/>
          <w:szCs w:val="28"/>
        </w:rPr>
        <w:t>.</w:t>
      </w:r>
      <w:r>
        <w:rPr>
          <w:rFonts w:ascii="Times New Roman" w:hAnsi="Times New Roman"/>
          <w:sz w:val="28"/>
          <w:szCs w:val="28"/>
          <w:lang w:val="uk-UA"/>
        </w:rPr>
        <w:t>.</w:t>
      </w:r>
      <w:r>
        <w:rPr>
          <w:rFonts w:ascii="Times New Roman" w:hAnsi="Times New Roman"/>
          <w:sz w:val="28"/>
          <w:szCs w:val="28"/>
        </w:rPr>
        <w:t>.5</w:t>
      </w:r>
    </w:p>
    <w:p w:rsidR="00C61D13" w:rsidRDefault="00C61D13" w:rsidP="00C804F2">
      <w:pPr>
        <w:pStyle w:val="ListParagraph"/>
        <w:numPr>
          <w:ilvl w:val="1"/>
          <w:numId w:val="5"/>
        </w:numPr>
        <w:tabs>
          <w:tab w:val="left" w:pos="9570"/>
        </w:tabs>
        <w:spacing w:after="0" w:line="360" w:lineRule="auto"/>
        <w:rPr>
          <w:rFonts w:ascii="Times New Roman" w:hAnsi="Times New Roman"/>
          <w:sz w:val="28"/>
          <w:szCs w:val="28"/>
          <w:lang w:val="uk-UA"/>
        </w:rPr>
      </w:pPr>
      <w:r w:rsidRPr="00C804F2">
        <w:rPr>
          <w:rFonts w:ascii="Times New Roman" w:hAnsi="Times New Roman"/>
          <w:sz w:val="28"/>
          <w:szCs w:val="28"/>
          <w:lang w:val="uk-UA"/>
        </w:rPr>
        <w:t>Особливості самооцінки підлітків .....</w:t>
      </w:r>
      <w:r>
        <w:rPr>
          <w:rFonts w:ascii="Times New Roman" w:hAnsi="Times New Roman"/>
          <w:sz w:val="28"/>
          <w:szCs w:val="28"/>
          <w:lang w:val="uk-UA"/>
        </w:rPr>
        <w:t>...........................................</w:t>
      </w:r>
      <w:r w:rsidRPr="00C804F2">
        <w:rPr>
          <w:rFonts w:ascii="Times New Roman" w:hAnsi="Times New Roman"/>
          <w:sz w:val="28"/>
          <w:szCs w:val="28"/>
          <w:lang w:val="uk-UA"/>
        </w:rPr>
        <w:t>.</w:t>
      </w:r>
      <w:r>
        <w:rPr>
          <w:rFonts w:ascii="Times New Roman" w:hAnsi="Times New Roman"/>
          <w:sz w:val="28"/>
          <w:szCs w:val="28"/>
          <w:lang w:val="uk-UA"/>
        </w:rPr>
        <w:t>....</w:t>
      </w:r>
      <w:r w:rsidRPr="00C804F2">
        <w:rPr>
          <w:rFonts w:ascii="Times New Roman" w:hAnsi="Times New Roman"/>
          <w:sz w:val="28"/>
          <w:szCs w:val="28"/>
          <w:lang w:val="uk-UA"/>
        </w:rPr>
        <w:t>..</w:t>
      </w:r>
      <w:r>
        <w:rPr>
          <w:rFonts w:ascii="Times New Roman" w:hAnsi="Times New Roman"/>
          <w:sz w:val="28"/>
          <w:szCs w:val="28"/>
          <w:lang w:val="uk-UA"/>
        </w:rPr>
        <w:t>5</w:t>
      </w:r>
    </w:p>
    <w:p w:rsidR="00C61D13" w:rsidRPr="00C804F2" w:rsidRDefault="00C61D13" w:rsidP="00C804F2">
      <w:pPr>
        <w:pStyle w:val="ListParagraph"/>
        <w:numPr>
          <w:ilvl w:val="1"/>
          <w:numId w:val="5"/>
        </w:numPr>
        <w:tabs>
          <w:tab w:val="left" w:pos="9570"/>
        </w:tabs>
        <w:spacing w:after="0" w:line="360" w:lineRule="auto"/>
        <w:rPr>
          <w:rFonts w:ascii="Times New Roman" w:hAnsi="Times New Roman"/>
          <w:sz w:val="28"/>
          <w:szCs w:val="28"/>
        </w:rPr>
      </w:pPr>
      <w:r w:rsidRPr="00C804F2">
        <w:rPr>
          <w:rFonts w:ascii="Times New Roman" w:hAnsi="Times New Roman"/>
          <w:bCs/>
          <w:sz w:val="28"/>
          <w:szCs w:val="28"/>
          <w:lang w:val="uk-UA"/>
        </w:rPr>
        <w:t xml:space="preserve">Визначення самооцінки </w:t>
      </w:r>
      <w:r w:rsidRPr="00C804F2">
        <w:rPr>
          <w:rFonts w:ascii="Times New Roman" w:hAnsi="Times New Roman"/>
          <w:sz w:val="28"/>
          <w:szCs w:val="28"/>
          <w:lang w:val="uk-UA"/>
        </w:rPr>
        <w:t>дитини.........</w:t>
      </w:r>
      <w:r>
        <w:rPr>
          <w:rFonts w:ascii="Times New Roman" w:hAnsi="Times New Roman"/>
          <w:sz w:val="28"/>
          <w:szCs w:val="28"/>
          <w:lang w:val="uk-UA"/>
        </w:rPr>
        <w:t>...............................</w:t>
      </w:r>
      <w:r w:rsidRPr="00C804F2">
        <w:rPr>
          <w:rFonts w:ascii="Times New Roman" w:hAnsi="Times New Roman"/>
          <w:sz w:val="28"/>
          <w:szCs w:val="28"/>
          <w:lang w:val="uk-UA"/>
        </w:rPr>
        <w:t>........</w:t>
      </w:r>
      <w:r>
        <w:rPr>
          <w:rFonts w:ascii="Times New Roman" w:hAnsi="Times New Roman"/>
          <w:sz w:val="28"/>
          <w:szCs w:val="28"/>
          <w:lang w:val="uk-UA"/>
        </w:rPr>
        <w:t>...</w:t>
      </w:r>
      <w:r w:rsidRPr="00C804F2">
        <w:rPr>
          <w:rFonts w:ascii="Times New Roman" w:hAnsi="Times New Roman"/>
          <w:sz w:val="28"/>
          <w:szCs w:val="28"/>
          <w:lang w:val="uk-UA"/>
        </w:rPr>
        <w:t>.....</w:t>
      </w:r>
      <w:r>
        <w:rPr>
          <w:rFonts w:ascii="Times New Roman" w:hAnsi="Times New Roman"/>
          <w:sz w:val="28"/>
          <w:szCs w:val="28"/>
          <w:lang w:val="uk-UA"/>
        </w:rPr>
        <w:t>..16</w:t>
      </w:r>
    </w:p>
    <w:p w:rsidR="00C61D13" w:rsidRPr="00E30645" w:rsidRDefault="00C61D13" w:rsidP="00C804F2">
      <w:pPr>
        <w:pStyle w:val="ListParagraph"/>
        <w:numPr>
          <w:ilvl w:val="1"/>
          <w:numId w:val="5"/>
        </w:numPr>
        <w:tabs>
          <w:tab w:val="left" w:pos="9570"/>
        </w:tabs>
        <w:spacing w:after="0" w:line="360" w:lineRule="auto"/>
        <w:rPr>
          <w:rFonts w:ascii="Times New Roman" w:hAnsi="Times New Roman"/>
          <w:sz w:val="28"/>
          <w:szCs w:val="28"/>
        </w:rPr>
      </w:pPr>
      <w:r w:rsidRPr="00C804F2">
        <w:rPr>
          <w:rFonts w:ascii="Times New Roman" w:hAnsi="Times New Roman"/>
          <w:sz w:val="28"/>
          <w:szCs w:val="28"/>
          <w:lang w:val="uk-UA"/>
        </w:rPr>
        <w:t>Вивчення підліткової депресії ......</w:t>
      </w:r>
      <w:r>
        <w:rPr>
          <w:rFonts w:ascii="Times New Roman" w:hAnsi="Times New Roman"/>
          <w:sz w:val="28"/>
          <w:szCs w:val="28"/>
        </w:rPr>
        <w:t>...............................................</w:t>
      </w:r>
      <w:r>
        <w:rPr>
          <w:rFonts w:ascii="Times New Roman" w:hAnsi="Times New Roman"/>
          <w:sz w:val="28"/>
          <w:szCs w:val="28"/>
          <w:lang w:val="uk-UA"/>
        </w:rPr>
        <w:t>......18</w:t>
      </w:r>
    </w:p>
    <w:p w:rsidR="00C61D13" w:rsidRPr="006400F3" w:rsidRDefault="00C61D13" w:rsidP="002D14A1">
      <w:pPr>
        <w:spacing w:after="0" w:line="360" w:lineRule="auto"/>
        <w:ind w:firstLine="709"/>
        <w:jc w:val="both"/>
        <w:rPr>
          <w:rFonts w:ascii="Times New Roman" w:hAnsi="Times New Roman"/>
          <w:b/>
          <w:sz w:val="36"/>
          <w:szCs w:val="36"/>
          <w:lang w:val="uk-UA"/>
        </w:rPr>
      </w:pPr>
      <w:r>
        <w:rPr>
          <w:rFonts w:ascii="Times New Roman" w:hAnsi="Times New Roman"/>
          <w:sz w:val="28"/>
          <w:szCs w:val="28"/>
        </w:rPr>
        <w:t xml:space="preserve">Розділ </w:t>
      </w:r>
      <w:r>
        <w:rPr>
          <w:rFonts w:ascii="Times New Roman" w:hAnsi="Times New Roman"/>
          <w:sz w:val="28"/>
          <w:szCs w:val="28"/>
          <w:lang w:val="en-US"/>
        </w:rPr>
        <w:t>II</w:t>
      </w:r>
      <w:r>
        <w:rPr>
          <w:rFonts w:ascii="Times New Roman" w:hAnsi="Times New Roman"/>
          <w:sz w:val="28"/>
          <w:szCs w:val="28"/>
        </w:rPr>
        <w:t xml:space="preserve">. </w:t>
      </w:r>
      <w:r w:rsidRPr="00E30645">
        <w:rPr>
          <w:rFonts w:ascii="Times New Roman" w:hAnsi="Times New Roman"/>
          <w:sz w:val="28"/>
          <w:szCs w:val="28"/>
        </w:rPr>
        <w:t>Гармонія душевного стану - головна мотивація моральної поведінки.</w:t>
      </w:r>
      <w:r>
        <w:rPr>
          <w:rFonts w:ascii="Times New Roman" w:hAnsi="Times New Roman"/>
          <w:sz w:val="28"/>
          <w:szCs w:val="28"/>
        </w:rPr>
        <w:t>.................................................................................................</w:t>
      </w:r>
      <w:r>
        <w:rPr>
          <w:rFonts w:ascii="Times New Roman" w:hAnsi="Times New Roman"/>
          <w:sz w:val="28"/>
          <w:szCs w:val="28"/>
          <w:lang w:val="uk-UA"/>
        </w:rPr>
        <w:t>........ ……23</w:t>
      </w:r>
    </w:p>
    <w:p w:rsidR="00C61D13" w:rsidRPr="006400F3" w:rsidRDefault="00C61D13" w:rsidP="00C804F2">
      <w:pPr>
        <w:spacing w:after="0" w:line="360" w:lineRule="auto"/>
        <w:ind w:firstLine="709"/>
        <w:jc w:val="both"/>
        <w:rPr>
          <w:rFonts w:ascii="Times New Roman" w:hAnsi="Times New Roman"/>
          <w:sz w:val="28"/>
          <w:szCs w:val="28"/>
          <w:lang w:val="uk-UA"/>
        </w:rPr>
      </w:pPr>
      <w:r>
        <w:rPr>
          <w:rFonts w:ascii="Times New Roman" w:hAnsi="Times New Roman"/>
          <w:sz w:val="28"/>
          <w:szCs w:val="28"/>
        </w:rPr>
        <w:t>2.1.</w:t>
      </w:r>
      <w:r>
        <w:rPr>
          <w:rFonts w:ascii="Times New Roman" w:hAnsi="Times New Roman"/>
          <w:sz w:val="28"/>
          <w:szCs w:val="28"/>
          <w:lang w:val="uk-UA"/>
        </w:rPr>
        <w:t xml:space="preserve"> </w:t>
      </w:r>
      <w:r w:rsidRPr="00E30645">
        <w:rPr>
          <w:rFonts w:ascii="Times New Roman" w:hAnsi="Times New Roman"/>
          <w:sz w:val="28"/>
          <w:szCs w:val="28"/>
        </w:rPr>
        <w:t>Моральна соціалізація як природний регулятор взаємовідносин людей.</w:t>
      </w:r>
      <w:r>
        <w:rPr>
          <w:rFonts w:ascii="Times New Roman" w:hAnsi="Times New Roman"/>
          <w:sz w:val="28"/>
          <w:szCs w:val="28"/>
        </w:rPr>
        <w:t>....................................................................................................</w:t>
      </w:r>
      <w:r>
        <w:rPr>
          <w:rFonts w:ascii="Times New Roman" w:hAnsi="Times New Roman"/>
          <w:sz w:val="28"/>
          <w:szCs w:val="28"/>
          <w:lang w:val="uk-UA"/>
        </w:rPr>
        <w:t>.......</w:t>
      </w:r>
      <w:r>
        <w:rPr>
          <w:rFonts w:ascii="Times New Roman" w:hAnsi="Times New Roman"/>
          <w:sz w:val="28"/>
          <w:szCs w:val="28"/>
        </w:rPr>
        <w:t>.....</w:t>
      </w:r>
      <w:r>
        <w:rPr>
          <w:rFonts w:ascii="Times New Roman" w:hAnsi="Times New Roman"/>
          <w:sz w:val="28"/>
          <w:szCs w:val="28"/>
          <w:lang w:val="uk-UA"/>
        </w:rPr>
        <w:t>........23</w:t>
      </w:r>
    </w:p>
    <w:p w:rsidR="00C61D13" w:rsidRPr="006400F3" w:rsidRDefault="00C61D13" w:rsidP="00983F48">
      <w:pPr>
        <w:spacing w:after="0" w:line="360" w:lineRule="auto"/>
        <w:ind w:firstLine="709"/>
        <w:rPr>
          <w:rFonts w:ascii="Times New Roman" w:hAnsi="Times New Roman"/>
          <w:sz w:val="28"/>
          <w:szCs w:val="28"/>
          <w:lang w:val="uk-UA"/>
        </w:rPr>
      </w:pPr>
      <w:r w:rsidRPr="0033404D">
        <w:rPr>
          <w:rFonts w:ascii="Times New Roman" w:hAnsi="Times New Roman"/>
          <w:sz w:val="28"/>
          <w:szCs w:val="28"/>
          <w:lang w:val="uk-UA"/>
        </w:rPr>
        <w:t xml:space="preserve">2.2. </w:t>
      </w:r>
      <w:r>
        <w:rPr>
          <w:rFonts w:ascii="Times New Roman" w:hAnsi="Times New Roman"/>
          <w:sz w:val="28"/>
          <w:szCs w:val="28"/>
          <w:lang w:val="uk-UA"/>
        </w:rPr>
        <w:t xml:space="preserve"> </w:t>
      </w:r>
      <w:r w:rsidRPr="0033404D">
        <w:rPr>
          <w:rFonts w:ascii="Times New Roman" w:hAnsi="Times New Roman"/>
          <w:sz w:val="28"/>
          <w:szCs w:val="28"/>
          <w:lang w:val="uk-UA"/>
        </w:rPr>
        <w:t>Моральне виховання як складова частина виховання особистості</w:t>
      </w:r>
      <w:r>
        <w:rPr>
          <w:rFonts w:ascii="Times New Roman" w:hAnsi="Times New Roman"/>
          <w:sz w:val="28"/>
          <w:szCs w:val="28"/>
          <w:lang w:val="uk-UA"/>
        </w:rPr>
        <w:t>..</w:t>
      </w:r>
      <w:bookmarkStart w:id="0" w:name="_GoBack"/>
      <w:bookmarkEnd w:id="0"/>
      <w:r>
        <w:rPr>
          <w:rFonts w:ascii="Times New Roman" w:hAnsi="Times New Roman"/>
          <w:sz w:val="28"/>
          <w:szCs w:val="28"/>
          <w:lang w:val="uk-UA"/>
        </w:rPr>
        <w:t>.26</w:t>
      </w:r>
    </w:p>
    <w:p w:rsidR="00C61D13" w:rsidRPr="006400F3" w:rsidRDefault="00C61D13" w:rsidP="00983F48">
      <w:pPr>
        <w:spacing w:after="0" w:line="360" w:lineRule="auto"/>
        <w:ind w:firstLine="709"/>
        <w:rPr>
          <w:rFonts w:ascii="Times New Roman" w:hAnsi="Times New Roman"/>
          <w:sz w:val="28"/>
          <w:szCs w:val="28"/>
          <w:lang w:val="uk-UA"/>
        </w:rPr>
      </w:pPr>
      <w:r w:rsidRPr="00983F48">
        <w:rPr>
          <w:rFonts w:ascii="Times New Roman" w:hAnsi="Times New Roman"/>
          <w:sz w:val="28"/>
          <w:szCs w:val="28"/>
          <w:lang w:val="uk-UA"/>
        </w:rPr>
        <w:t xml:space="preserve">Розділ </w:t>
      </w:r>
      <w:r>
        <w:rPr>
          <w:rFonts w:ascii="Times New Roman" w:hAnsi="Times New Roman"/>
          <w:sz w:val="28"/>
          <w:szCs w:val="28"/>
          <w:lang w:val="uk-UA"/>
        </w:rPr>
        <w:t xml:space="preserve"> </w:t>
      </w:r>
      <w:r w:rsidRPr="00983F48">
        <w:rPr>
          <w:rFonts w:ascii="Times New Roman" w:hAnsi="Times New Roman"/>
          <w:sz w:val="28"/>
          <w:szCs w:val="28"/>
          <w:lang w:val="uk-UA"/>
        </w:rPr>
        <w:t xml:space="preserve">ІІІ. Особистісно-зорієнтоване виховання сучасної </w:t>
      </w:r>
      <w:r>
        <w:rPr>
          <w:rFonts w:ascii="Times New Roman" w:hAnsi="Times New Roman"/>
          <w:sz w:val="28"/>
          <w:szCs w:val="28"/>
          <w:lang w:val="uk-UA"/>
        </w:rPr>
        <w:t>ш</w:t>
      </w:r>
      <w:r w:rsidRPr="00983F48">
        <w:rPr>
          <w:rFonts w:ascii="Times New Roman" w:hAnsi="Times New Roman"/>
          <w:sz w:val="28"/>
          <w:szCs w:val="28"/>
          <w:lang w:val="uk-UA"/>
        </w:rPr>
        <w:t>коли.</w:t>
      </w:r>
      <w:r>
        <w:rPr>
          <w:rFonts w:ascii="Times New Roman" w:hAnsi="Times New Roman"/>
          <w:sz w:val="28"/>
          <w:szCs w:val="28"/>
          <w:lang w:val="uk-UA"/>
        </w:rPr>
        <w:t>..........30</w:t>
      </w:r>
    </w:p>
    <w:p w:rsidR="00C61D13" w:rsidRDefault="00C61D13" w:rsidP="00983F48">
      <w:pPr>
        <w:spacing w:after="0" w:line="360" w:lineRule="auto"/>
        <w:ind w:firstLine="709"/>
        <w:rPr>
          <w:rFonts w:ascii="Times New Roman" w:hAnsi="Times New Roman"/>
          <w:sz w:val="28"/>
          <w:szCs w:val="28"/>
          <w:lang w:val="uk-UA"/>
        </w:rPr>
      </w:pPr>
      <w:r w:rsidRPr="00983F48">
        <w:rPr>
          <w:rFonts w:ascii="Times New Roman" w:hAnsi="Times New Roman"/>
          <w:sz w:val="28"/>
          <w:szCs w:val="28"/>
          <w:lang w:val="uk-UA"/>
        </w:rPr>
        <w:t xml:space="preserve">3.1. </w:t>
      </w:r>
      <w:r>
        <w:rPr>
          <w:rFonts w:ascii="Times New Roman" w:hAnsi="Times New Roman"/>
          <w:sz w:val="28"/>
          <w:szCs w:val="28"/>
          <w:lang w:val="uk-UA"/>
        </w:rPr>
        <w:t xml:space="preserve"> </w:t>
      </w:r>
      <w:r w:rsidRPr="00983F48">
        <w:rPr>
          <w:rFonts w:ascii="Times New Roman" w:hAnsi="Times New Roman"/>
          <w:sz w:val="28"/>
          <w:szCs w:val="28"/>
          <w:lang w:val="uk-UA"/>
        </w:rPr>
        <w:t>Педагогічна підтримка в особистіс</w:t>
      </w:r>
      <w:r>
        <w:rPr>
          <w:rFonts w:ascii="Times New Roman" w:hAnsi="Times New Roman"/>
          <w:sz w:val="28"/>
          <w:szCs w:val="28"/>
          <w:lang w:val="uk-UA"/>
        </w:rPr>
        <w:t>но-орієнтованому вихованні......30</w:t>
      </w:r>
    </w:p>
    <w:p w:rsidR="00C61D13" w:rsidRPr="00794FD4" w:rsidRDefault="00C61D13" w:rsidP="002D14A1">
      <w:pPr>
        <w:spacing w:after="0" w:line="360" w:lineRule="auto"/>
        <w:ind w:firstLine="709"/>
        <w:jc w:val="both"/>
        <w:rPr>
          <w:rFonts w:ascii="Times New Roman" w:hAnsi="Times New Roman"/>
          <w:b/>
          <w:sz w:val="32"/>
          <w:szCs w:val="32"/>
        </w:rPr>
      </w:pPr>
      <w:r>
        <w:rPr>
          <w:rFonts w:ascii="Times New Roman" w:hAnsi="Times New Roman"/>
          <w:sz w:val="28"/>
          <w:szCs w:val="28"/>
          <w:lang w:val="uk-UA"/>
        </w:rPr>
        <w:t xml:space="preserve">3.2. </w:t>
      </w:r>
      <w:r w:rsidRPr="00983F48">
        <w:rPr>
          <w:rFonts w:ascii="Times New Roman" w:hAnsi="Times New Roman"/>
          <w:sz w:val="28"/>
          <w:szCs w:val="28"/>
          <w:lang w:val="uk-UA"/>
        </w:rPr>
        <w:t>П</w:t>
      </w:r>
      <w:r w:rsidRPr="006400F3">
        <w:rPr>
          <w:rFonts w:ascii="Times New Roman" w:hAnsi="Times New Roman"/>
          <w:sz w:val="28"/>
          <w:szCs w:val="28"/>
          <w:lang w:val="uk-UA"/>
        </w:rPr>
        <w:t>едагогічна підтримка як одна з умов формування духовних цінностей старшокласників</w:t>
      </w:r>
      <w:r>
        <w:rPr>
          <w:rFonts w:ascii="Times New Roman" w:hAnsi="Times New Roman"/>
          <w:sz w:val="28"/>
          <w:szCs w:val="28"/>
          <w:lang w:val="uk-UA"/>
        </w:rPr>
        <w:t xml:space="preserve"> ....................................................................................34</w:t>
      </w:r>
    </w:p>
    <w:p w:rsidR="00C61D13" w:rsidRPr="006400F3" w:rsidRDefault="00C61D13" w:rsidP="00983F48">
      <w:pPr>
        <w:spacing w:after="0" w:line="360" w:lineRule="auto"/>
        <w:ind w:firstLine="709"/>
        <w:rPr>
          <w:rFonts w:ascii="Times New Roman" w:hAnsi="Times New Roman"/>
          <w:sz w:val="28"/>
          <w:szCs w:val="28"/>
          <w:lang w:val="uk-UA"/>
        </w:rPr>
      </w:pPr>
      <w:r>
        <w:rPr>
          <w:rFonts w:ascii="Times New Roman" w:hAnsi="Times New Roman"/>
          <w:sz w:val="28"/>
          <w:szCs w:val="28"/>
        </w:rPr>
        <w:t>Висновки</w:t>
      </w:r>
      <w:r>
        <w:rPr>
          <w:rFonts w:ascii="Times New Roman" w:hAnsi="Times New Roman"/>
          <w:sz w:val="28"/>
          <w:szCs w:val="28"/>
          <w:lang w:val="uk-UA"/>
        </w:rPr>
        <w:t>.........................................................................................................38</w:t>
      </w:r>
    </w:p>
    <w:p w:rsidR="00C61D13" w:rsidRPr="006400F3" w:rsidRDefault="00C61D13" w:rsidP="0096267C">
      <w:pPr>
        <w:spacing w:after="0" w:line="360" w:lineRule="auto"/>
        <w:ind w:firstLine="709"/>
        <w:jc w:val="both"/>
        <w:rPr>
          <w:rFonts w:ascii="Times New Roman" w:hAnsi="Times New Roman"/>
          <w:sz w:val="28"/>
          <w:szCs w:val="28"/>
          <w:lang w:val="uk-UA"/>
        </w:rPr>
      </w:pPr>
      <w:r>
        <w:rPr>
          <w:rFonts w:ascii="Times New Roman" w:hAnsi="Times New Roman"/>
          <w:sz w:val="28"/>
          <w:szCs w:val="28"/>
        </w:rPr>
        <w:t>Список використаних джерел</w:t>
      </w:r>
      <w:r>
        <w:rPr>
          <w:rFonts w:ascii="Times New Roman" w:hAnsi="Times New Roman"/>
          <w:sz w:val="28"/>
          <w:szCs w:val="28"/>
          <w:lang w:val="uk-UA"/>
        </w:rPr>
        <w:t>.......................................................................41</w:t>
      </w:r>
    </w:p>
    <w:p w:rsidR="00C61D13" w:rsidRPr="006400F3" w:rsidRDefault="00C61D13" w:rsidP="0096267C">
      <w:pPr>
        <w:spacing w:after="0" w:line="360" w:lineRule="auto"/>
        <w:ind w:firstLine="709"/>
        <w:jc w:val="both"/>
        <w:rPr>
          <w:rFonts w:ascii="Times New Roman" w:hAnsi="Times New Roman"/>
          <w:sz w:val="28"/>
          <w:szCs w:val="28"/>
          <w:lang w:val="uk-UA"/>
        </w:rPr>
      </w:pPr>
      <w:r>
        <w:rPr>
          <w:rFonts w:ascii="Times New Roman" w:hAnsi="Times New Roman"/>
          <w:sz w:val="28"/>
          <w:szCs w:val="28"/>
        </w:rPr>
        <w:t>Додатки..................................................................................</w:t>
      </w:r>
      <w:r>
        <w:rPr>
          <w:rFonts w:ascii="Times New Roman" w:hAnsi="Times New Roman"/>
          <w:sz w:val="28"/>
          <w:szCs w:val="28"/>
          <w:lang w:val="uk-UA"/>
        </w:rPr>
        <w:t>......</w:t>
      </w:r>
      <w:r>
        <w:rPr>
          <w:rFonts w:ascii="Times New Roman" w:hAnsi="Times New Roman"/>
          <w:sz w:val="28"/>
          <w:szCs w:val="28"/>
        </w:rPr>
        <w:t>................</w:t>
      </w:r>
      <w:r>
        <w:rPr>
          <w:rFonts w:ascii="Times New Roman" w:hAnsi="Times New Roman"/>
          <w:sz w:val="28"/>
          <w:szCs w:val="28"/>
          <w:lang w:val="uk-UA"/>
        </w:rPr>
        <w:t>....43</w:t>
      </w:r>
    </w:p>
    <w:p w:rsidR="00C61D13" w:rsidRDefault="00C61D13" w:rsidP="0096267C">
      <w:pPr>
        <w:spacing w:after="0" w:line="360" w:lineRule="auto"/>
        <w:ind w:firstLine="709"/>
        <w:jc w:val="both"/>
        <w:rPr>
          <w:rFonts w:ascii="Times New Roman" w:hAnsi="Times New Roman"/>
          <w:sz w:val="28"/>
          <w:szCs w:val="28"/>
        </w:rPr>
      </w:pPr>
    </w:p>
    <w:p w:rsidR="00C61D13" w:rsidRDefault="00C61D13" w:rsidP="0096267C">
      <w:pPr>
        <w:spacing w:after="0" w:line="360" w:lineRule="auto"/>
        <w:ind w:firstLine="709"/>
        <w:jc w:val="both"/>
        <w:rPr>
          <w:rFonts w:ascii="Times New Roman" w:hAnsi="Times New Roman"/>
          <w:sz w:val="28"/>
          <w:szCs w:val="28"/>
        </w:rPr>
      </w:pPr>
    </w:p>
    <w:p w:rsidR="00C61D13" w:rsidRDefault="00C61D13" w:rsidP="0096267C">
      <w:pPr>
        <w:spacing w:after="0" w:line="360" w:lineRule="auto"/>
        <w:ind w:firstLine="709"/>
        <w:jc w:val="both"/>
        <w:rPr>
          <w:rFonts w:ascii="Times New Roman" w:hAnsi="Times New Roman"/>
          <w:sz w:val="36"/>
          <w:szCs w:val="36"/>
        </w:rPr>
      </w:pPr>
    </w:p>
    <w:p w:rsidR="00C61D13" w:rsidRDefault="00C61D13" w:rsidP="00983F48">
      <w:pPr>
        <w:spacing w:after="0" w:line="360" w:lineRule="auto"/>
        <w:ind w:firstLine="709"/>
        <w:jc w:val="center"/>
        <w:rPr>
          <w:rFonts w:ascii="Times New Roman" w:hAnsi="Times New Roman"/>
          <w:b/>
          <w:sz w:val="36"/>
          <w:szCs w:val="36"/>
          <w:lang w:val="uk-UA"/>
        </w:rPr>
      </w:pPr>
    </w:p>
    <w:p w:rsidR="00C61D13" w:rsidRDefault="00C61D13" w:rsidP="00983F48">
      <w:pPr>
        <w:spacing w:after="0" w:line="360" w:lineRule="auto"/>
        <w:ind w:firstLine="709"/>
        <w:jc w:val="center"/>
        <w:rPr>
          <w:rFonts w:ascii="Times New Roman" w:hAnsi="Times New Roman"/>
          <w:b/>
          <w:sz w:val="36"/>
          <w:szCs w:val="36"/>
          <w:lang w:val="uk-UA"/>
        </w:rPr>
      </w:pPr>
    </w:p>
    <w:p w:rsidR="00C61D13" w:rsidRDefault="00C61D13" w:rsidP="00983F48">
      <w:pPr>
        <w:spacing w:after="0" w:line="360" w:lineRule="auto"/>
        <w:ind w:firstLine="709"/>
        <w:jc w:val="center"/>
        <w:rPr>
          <w:rFonts w:ascii="Times New Roman" w:hAnsi="Times New Roman"/>
          <w:b/>
          <w:sz w:val="36"/>
          <w:szCs w:val="36"/>
          <w:lang w:val="uk-UA"/>
        </w:rPr>
      </w:pPr>
    </w:p>
    <w:p w:rsidR="00C61D13" w:rsidRDefault="00C61D13" w:rsidP="00983F48">
      <w:pPr>
        <w:spacing w:after="0" w:line="360" w:lineRule="auto"/>
        <w:ind w:firstLine="709"/>
        <w:jc w:val="center"/>
        <w:rPr>
          <w:rFonts w:ascii="Times New Roman" w:hAnsi="Times New Roman"/>
          <w:b/>
          <w:sz w:val="36"/>
          <w:szCs w:val="36"/>
          <w:lang w:val="uk-UA"/>
        </w:rPr>
      </w:pPr>
    </w:p>
    <w:p w:rsidR="00C61D13" w:rsidRDefault="00C61D13" w:rsidP="00983F48">
      <w:pPr>
        <w:spacing w:after="0" w:line="360" w:lineRule="auto"/>
        <w:ind w:firstLine="709"/>
        <w:jc w:val="center"/>
        <w:rPr>
          <w:rFonts w:ascii="Times New Roman" w:hAnsi="Times New Roman"/>
          <w:b/>
          <w:sz w:val="36"/>
          <w:szCs w:val="36"/>
          <w:lang w:val="uk-UA"/>
        </w:rPr>
      </w:pPr>
    </w:p>
    <w:p w:rsidR="00C61D13" w:rsidRDefault="00C61D13" w:rsidP="00983F48">
      <w:pPr>
        <w:spacing w:after="0" w:line="360" w:lineRule="auto"/>
        <w:ind w:firstLine="709"/>
        <w:jc w:val="center"/>
        <w:rPr>
          <w:rFonts w:ascii="Times New Roman" w:hAnsi="Times New Roman"/>
          <w:b/>
          <w:sz w:val="36"/>
          <w:szCs w:val="36"/>
          <w:lang w:val="uk-UA"/>
        </w:rPr>
      </w:pPr>
    </w:p>
    <w:p w:rsidR="00C61D13" w:rsidRDefault="00C61D13" w:rsidP="00983F48">
      <w:pPr>
        <w:spacing w:after="0" w:line="360" w:lineRule="auto"/>
        <w:ind w:firstLine="709"/>
        <w:jc w:val="center"/>
        <w:rPr>
          <w:rFonts w:ascii="Times New Roman" w:hAnsi="Times New Roman"/>
          <w:b/>
          <w:sz w:val="36"/>
          <w:szCs w:val="36"/>
          <w:lang w:val="uk-UA"/>
        </w:rPr>
      </w:pPr>
    </w:p>
    <w:p w:rsidR="00C61D13" w:rsidRPr="00966050" w:rsidRDefault="00C61D13" w:rsidP="00983F48">
      <w:pPr>
        <w:spacing w:after="0" w:line="360" w:lineRule="auto"/>
        <w:ind w:firstLine="709"/>
        <w:jc w:val="center"/>
        <w:rPr>
          <w:rFonts w:ascii="Times New Roman" w:hAnsi="Times New Roman"/>
          <w:b/>
          <w:sz w:val="36"/>
          <w:szCs w:val="36"/>
          <w:lang w:val="uk-UA"/>
        </w:rPr>
      </w:pPr>
      <w:r w:rsidRPr="00966050">
        <w:rPr>
          <w:rFonts w:ascii="Times New Roman" w:hAnsi="Times New Roman"/>
          <w:b/>
          <w:sz w:val="36"/>
          <w:szCs w:val="36"/>
          <w:lang w:val="uk-UA"/>
        </w:rPr>
        <w:t>Вступ</w:t>
      </w:r>
    </w:p>
    <w:p w:rsidR="00C61D13" w:rsidRDefault="00C61D13" w:rsidP="0096267C">
      <w:pPr>
        <w:spacing w:after="0" w:line="360" w:lineRule="auto"/>
        <w:ind w:firstLine="709"/>
        <w:jc w:val="both"/>
        <w:rPr>
          <w:rFonts w:ascii="Times New Roman" w:hAnsi="Times New Roman"/>
          <w:sz w:val="28"/>
          <w:szCs w:val="28"/>
        </w:rPr>
      </w:pPr>
      <w:r w:rsidRPr="00966050">
        <w:rPr>
          <w:rFonts w:ascii="Times New Roman" w:hAnsi="Times New Roman"/>
          <w:sz w:val="28"/>
          <w:szCs w:val="28"/>
          <w:lang w:val="uk-UA"/>
        </w:rPr>
        <w:t xml:space="preserve">Коли людині на життєвій дорозі стає зле, коли наступає криза і її обезсилюють сумніви, тоді вона оглядається назад, критично оцінює пройдений шлях і запитує себе - чи туди йшла і чи те робить ? </w:t>
      </w:r>
      <w:r w:rsidRPr="00261930">
        <w:rPr>
          <w:rFonts w:ascii="Times New Roman" w:hAnsi="Times New Roman"/>
          <w:sz w:val="28"/>
          <w:szCs w:val="28"/>
        </w:rPr>
        <w:t>Все наше суспільство сьогодні в такій ситуації. Опинившись на цвинтарі пролетарських ілюзій, на духовному бездоріжжі, воно намагається, як і належить в таких випадках, повернутися до джерел. Педагогіка, що бере на себе місію виховання нових поколінь, мусить тут сказати своє слово - допомогти нашій молоді знайти свою дорогу до Храму предків і не повторити гріха зречення великого дару Божого - дару свободи, без чого людина стає ущербною, охлялою, безхарактерною.</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Яскравим показником результативності соціалізації в підлітковому віці виступають якісні характеристики його поведінки. Саме поведінка як форма взаємодії з оточуючим середовищем, що опосередкована зовнішньою та внутрішньою активністю, відображає змістовну сторону засвоєних підростаючою особистістю ціннісно-нормативних уявлень, моральних принципів та  світоглядних переконань.</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У підлітковому віці людина засвоює соціальні норми, приміряє на себе різні соціальні статуси і формує навички виконання соціальних і психологічних ролей під впливом тих суспільних відносин, в які вступає.</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У становленні особистості підлітка значну роль відіграють судження інших людей, і насамперед оцінка батьків, педагогів, однолітків.</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Фізичний розвиток і набутий підлітком у попередні роки досвід змінюють його становище у школі, в сім’ї, виконують доручення школи і громадських організацій. Відповідальність за якість виконання і результативність праці мобілізує фізичні і духовні сили підлітка. Дорослі ставлять підвищені вимоги до виконання доручень і навчальних завдань підлітка, культури поведінки, стосунків з товаришами. Зменшується догляд за дітьми цього віку і допомога їм - ставляться значно більші вимоги до самостійності й самообслуговування.</w:t>
      </w:r>
    </w:p>
    <w:p w:rsidR="00C61D13" w:rsidRDefault="00C61D13" w:rsidP="00D40242">
      <w:pPr>
        <w:spacing w:after="0" w:line="360" w:lineRule="auto"/>
        <w:jc w:val="both"/>
        <w:rPr>
          <w:rFonts w:ascii="Times New Roman" w:hAnsi="Times New Roman"/>
          <w:b/>
          <w:sz w:val="36"/>
          <w:szCs w:val="36"/>
          <w:lang w:val="uk-UA"/>
        </w:rPr>
      </w:pPr>
    </w:p>
    <w:p w:rsidR="00C61D13" w:rsidRDefault="00C61D13" w:rsidP="00983F48">
      <w:pPr>
        <w:spacing w:after="0" w:line="360" w:lineRule="auto"/>
        <w:ind w:firstLine="709"/>
        <w:jc w:val="center"/>
        <w:rPr>
          <w:rFonts w:ascii="Times New Roman" w:hAnsi="Times New Roman"/>
          <w:b/>
          <w:sz w:val="36"/>
          <w:szCs w:val="36"/>
          <w:lang w:val="uk-UA"/>
        </w:rPr>
      </w:pPr>
      <w:r>
        <w:rPr>
          <w:rFonts w:ascii="Times New Roman" w:hAnsi="Times New Roman"/>
          <w:b/>
          <w:sz w:val="36"/>
          <w:szCs w:val="36"/>
          <w:lang w:val="uk-UA"/>
        </w:rPr>
        <w:t xml:space="preserve">Розділ </w:t>
      </w:r>
      <w:r>
        <w:rPr>
          <w:rFonts w:ascii="Times New Roman" w:hAnsi="Times New Roman"/>
          <w:b/>
          <w:sz w:val="36"/>
          <w:szCs w:val="36"/>
          <w:lang w:val="en-US"/>
        </w:rPr>
        <w:t>I</w:t>
      </w:r>
      <w:r w:rsidRPr="005A65F2">
        <w:rPr>
          <w:rFonts w:ascii="Times New Roman" w:hAnsi="Times New Roman"/>
          <w:b/>
          <w:sz w:val="36"/>
          <w:szCs w:val="36"/>
        </w:rPr>
        <w:t xml:space="preserve">. </w:t>
      </w:r>
      <w:r w:rsidRPr="00261930">
        <w:rPr>
          <w:rFonts w:ascii="Times New Roman" w:hAnsi="Times New Roman"/>
          <w:b/>
          <w:sz w:val="36"/>
          <w:szCs w:val="36"/>
        </w:rPr>
        <w:t>Індивідуалізація виховного процесу</w:t>
      </w:r>
    </w:p>
    <w:p w:rsidR="00C61D13" w:rsidRPr="00794FD4" w:rsidRDefault="00C61D13" w:rsidP="00983F48">
      <w:pPr>
        <w:spacing w:after="0" w:line="360" w:lineRule="auto"/>
        <w:ind w:firstLine="709"/>
        <w:jc w:val="center"/>
        <w:rPr>
          <w:rFonts w:ascii="Times New Roman" w:hAnsi="Times New Roman"/>
          <w:b/>
          <w:sz w:val="32"/>
          <w:szCs w:val="32"/>
        </w:rPr>
      </w:pPr>
      <w:r w:rsidRPr="00794FD4">
        <w:rPr>
          <w:rFonts w:ascii="Times New Roman" w:hAnsi="Times New Roman"/>
          <w:b/>
          <w:sz w:val="32"/>
          <w:szCs w:val="32"/>
        </w:rPr>
        <w:t>1.1.Особливості самооцінки підлітків</w:t>
      </w:r>
    </w:p>
    <w:p w:rsidR="00C61D13" w:rsidRDefault="00C61D13" w:rsidP="0096267C">
      <w:pPr>
        <w:spacing w:after="0" w:line="360" w:lineRule="auto"/>
        <w:ind w:firstLine="709"/>
        <w:jc w:val="both"/>
        <w:rPr>
          <w:rFonts w:ascii="Times New Roman" w:hAnsi="Times New Roman"/>
          <w:sz w:val="28"/>
          <w:szCs w:val="28"/>
          <w:lang w:val="uk-UA"/>
        </w:rPr>
      </w:pPr>
      <w:r w:rsidRPr="00261930">
        <w:rPr>
          <w:rFonts w:ascii="Times New Roman" w:hAnsi="Times New Roman"/>
          <w:sz w:val="28"/>
          <w:szCs w:val="28"/>
        </w:rPr>
        <w:t>Я працюю вихователем спеціалізованої школи. До кожної дитини необхідний індивідуальний підхід з метою вивчення її особистості, рис характеру, вдачі, корекції поведінки, планування всієї виховної роботи. Адже тільки щоденна клопітка праця може принести реальні плоди. Без глибоких знань психології дитини тут не обійтись. В педагогічній теорії індивідуалізація виховання особистості в колективі розглядається як одна з ведучих  тенденцій виховного процесу, що характеризуються систематичним врахуванням вікових, статевих та індивідуальних особливостей особистості.</w:t>
      </w:r>
      <w:r>
        <w:rPr>
          <w:rFonts w:ascii="Times New Roman" w:hAnsi="Times New Roman"/>
          <w:sz w:val="28"/>
          <w:szCs w:val="28"/>
          <w:lang w:val="uk-UA"/>
        </w:rPr>
        <w:t xml:space="preserve"> </w:t>
      </w:r>
    </w:p>
    <w:p w:rsidR="00C61D13" w:rsidRPr="00966050" w:rsidRDefault="00C61D13" w:rsidP="0096267C">
      <w:pPr>
        <w:spacing w:after="0" w:line="360" w:lineRule="auto"/>
        <w:ind w:firstLine="709"/>
        <w:jc w:val="both"/>
        <w:rPr>
          <w:rFonts w:ascii="Times New Roman" w:hAnsi="Times New Roman"/>
          <w:sz w:val="28"/>
          <w:szCs w:val="28"/>
          <w:lang w:val="uk-UA"/>
        </w:rPr>
      </w:pPr>
      <w:r w:rsidRPr="00261930">
        <w:rPr>
          <w:rFonts w:ascii="Times New Roman" w:hAnsi="Times New Roman"/>
          <w:sz w:val="28"/>
          <w:szCs w:val="28"/>
        </w:rPr>
        <w:t>Індивідуалізація є проце</w:t>
      </w:r>
      <w:r>
        <w:rPr>
          <w:rFonts w:ascii="Times New Roman" w:hAnsi="Times New Roman"/>
          <w:sz w:val="28"/>
          <w:szCs w:val="28"/>
        </w:rPr>
        <w:t>суальною стороною виховання. Не</w:t>
      </w:r>
      <w:r w:rsidRPr="00261930">
        <w:rPr>
          <w:rFonts w:ascii="Times New Roman" w:hAnsi="Times New Roman"/>
          <w:sz w:val="28"/>
          <w:szCs w:val="28"/>
        </w:rPr>
        <w:t>можливо, скажімо, уявити собі всю індивідуалізацію морального, трудового чи естетичного виховання дітей, що проходить поза колективом. Форми і методи індивідуального підходу в кожному напрямі виховання можуть прослідковуватися цілком чітко. Особливо</w:t>
      </w:r>
      <w:r>
        <w:rPr>
          <w:rFonts w:ascii="Times New Roman" w:hAnsi="Times New Roman"/>
          <w:sz w:val="28"/>
          <w:szCs w:val="28"/>
          <w:lang w:val="uk-UA"/>
        </w:rPr>
        <w:t>ю</w:t>
      </w:r>
      <w:r w:rsidRPr="00261930">
        <w:rPr>
          <w:rFonts w:ascii="Times New Roman" w:hAnsi="Times New Roman"/>
          <w:sz w:val="28"/>
          <w:szCs w:val="28"/>
        </w:rPr>
        <w:t xml:space="preserve"> навчальною проблемою індивідуалізації  виховання вимагає робота вихователя спеціалізованої школи. Потрібні не окремі методи по відношенню до окремих дітей, а загальна, цілеспрямована система вивчення, проектування особистості і конструювання проекту її формування в процесі виховної роботи в колективі.</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Джерелом виховної та навчаючої майстерності є психологічна і педагогічна культура педагога.</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Основними рисами психологічної культури є:</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а) використання психологічних знань для вивчення особистості дитини і її виховання, а отже для глибокого індивідуального підходу, при якому поєднуються теоретичні знання з розвинутою інтуїцією – розумінням особистості дитини, з практичними вміннями та навиками її вивчення та виховання.</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б) опора на власні вміння прогнозувати педагогічне уявлення , формування і вдосконалення їх в процесі виховної діяльності.</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в) самоаналіз власних позитивних та негативних якостей і властивостей і на цій основі – цілеспрямоване, вольове, моральне та інтелектуальне самовиховання та навчання педагога.</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 xml:space="preserve">г) створення індивідуалізованої системи педагогічних відносин в рамках їх етичної природи, їх суспільних вимог до педагога, визначення свого місця в педагогічному колективі.  </w:t>
      </w:r>
    </w:p>
    <w:p w:rsidR="00C61D13" w:rsidRPr="00794FD4" w:rsidRDefault="00C61D13" w:rsidP="0096267C">
      <w:pPr>
        <w:spacing w:after="0" w:line="360" w:lineRule="auto"/>
        <w:ind w:firstLine="709"/>
        <w:jc w:val="both"/>
        <w:rPr>
          <w:rFonts w:ascii="Times New Roman" w:hAnsi="Times New Roman"/>
          <w:sz w:val="28"/>
          <w:szCs w:val="28"/>
          <w:lang w:val="uk-UA"/>
        </w:rPr>
      </w:pPr>
      <w:r w:rsidRPr="00794FD4">
        <w:rPr>
          <w:rFonts w:ascii="Times New Roman" w:hAnsi="Times New Roman"/>
          <w:sz w:val="28"/>
          <w:szCs w:val="28"/>
          <w:lang w:val="uk-UA"/>
        </w:rPr>
        <w:t>Згуртованість навколо спільної справи, взаємна відпо</w:t>
      </w:r>
      <w:r w:rsidRPr="00794FD4">
        <w:rPr>
          <w:rFonts w:ascii="Times New Roman" w:hAnsi="Times New Roman"/>
          <w:sz w:val="28"/>
          <w:szCs w:val="28"/>
          <w:lang w:val="uk-UA"/>
        </w:rPr>
        <w:softHyphen/>
        <w:t>відальність, вимогливість і підтримка, особистий приклад служіння справі зі сторони керівництва школи - все це створює здоровий мікроклімат в педагогічному колективі і, в свою чергу, розвиває соціальні властивості особистості більшості педагогів - їх направ</w:t>
      </w:r>
      <w:r w:rsidRPr="00794FD4">
        <w:rPr>
          <w:rFonts w:ascii="Times New Roman" w:hAnsi="Times New Roman"/>
          <w:sz w:val="28"/>
          <w:szCs w:val="28"/>
          <w:lang w:val="uk-UA"/>
        </w:rPr>
        <w:softHyphen/>
        <w:t>леність, установку, інтереси, погляди. Удоскона</w:t>
      </w:r>
      <w:r>
        <w:rPr>
          <w:rFonts w:ascii="Times New Roman" w:hAnsi="Times New Roman"/>
          <w:sz w:val="28"/>
          <w:szCs w:val="28"/>
          <w:lang w:val="uk-UA"/>
        </w:rPr>
        <w:t>люється внутрішній світ наставника</w:t>
      </w:r>
      <w:r w:rsidRPr="00794FD4">
        <w:rPr>
          <w:rFonts w:ascii="Times New Roman" w:hAnsi="Times New Roman"/>
          <w:sz w:val="28"/>
          <w:szCs w:val="28"/>
          <w:lang w:val="uk-UA"/>
        </w:rPr>
        <w:t xml:space="preserve"> - покращується його діяльність.</w:t>
      </w:r>
    </w:p>
    <w:p w:rsidR="00C61D13" w:rsidRPr="00261930" w:rsidRDefault="00C61D13" w:rsidP="0096267C">
      <w:pPr>
        <w:spacing w:after="0" w:line="360" w:lineRule="auto"/>
        <w:ind w:firstLine="709"/>
        <w:jc w:val="both"/>
        <w:rPr>
          <w:rFonts w:ascii="Times New Roman" w:hAnsi="Times New Roman"/>
          <w:sz w:val="28"/>
          <w:szCs w:val="28"/>
        </w:rPr>
      </w:pPr>
      <w:r w:rsidRPr="00794FD4">
        <w:rPr>
          <w:rFonts w:ascii="Times New Roman" w:hAnsi="Times New Roman"/>
          <w:sz w:val="28"/>
          <w:szCs w:val="28"/>
          <w:lang w:val="uk-UA"/>
        </w:rPr>
        <w:t>Для педагога дуже важливо навчитися відчувати вихо</w:t>
      </w:r>
      <w:r w:rsidRPr="00794FD4">
        <w:rPr>
          <w:rFonts w:ascii="Times New Roman" w:hAnsi="Times New Roman"/>
          <w:sz w:val="28"/>
          <w:szCs w:val="28"/>
          <w:lang w:val="uk-UA"/>
        </w:rPr>
        <w:softHyphen/>
        <w:t xml:space="preserve">ванця, тобто навчитися емпатії. </w:t>
      </w:r>
      <w:r w:rsidRPr="00261930">
        <w:rPr>
          <w:rFonts w:ascii="Times New Roman" w:hAnsi="Times New Roman"/>
          <w:sz w:val="28"/>
          <w:szCs w:val="28"/>
        </w:rPr>
        <w:t>Сучасними психологами емпатія розглядається як здатність розуміти світ переживань іншої лю</w:t>
      </w:r>
      <w:r w:rsidRPr="00261930">
        <w:rPr>
          <w:rFonts w:ascii="Times New Roman" w:hAnsi="Times New Roman"/>
          <w:sz w:val="28"/>
          <w:szCs w:val="28"/>
        </w:rPr>
        <w:softHyphen/>
        <w:t>дини, вміння до них прилучатися, перейматися ними. Під  емпатією розуміється здатність педагога відчувати емоційний стан дітей і відкликатися на їх переживання.</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Вміти відчувати вихованця - це значить розуміти моти</w:t>
      </w:r>
      <w:r w:rsidRPr="00261930">
        <w:rPr>
          <w:rFonts w:ascii="Times New Roman" w:hAnsi="Times New Roman"/>
          <w:sz w:val="28"/>
          <w:szCs w:val="28"/>
        </w:rPr>
        <w:softHyphen/>
        <w:t>ви його вч</w:t>
      </w:r>
      <w:r>
        <w:rPr>
          <w:rFonts w:ascii="Times New Roman" w:hAnsi="Times New Roman"/>
          <w:sz w:val="28"/>
          <w:szCs w:val="28"/>
        </w:rPr>
        <w:t>инків, вміти проникати в тонко</w:t>
      </w:r>
      <w:r>
        <w:rPr>
          <w:rFonts w:ascii="Times New Roman" w:hAnsi="Times New Roman"/>
          <w:sz w:val="28"/>
          <w:szCs w:val="28"/>
          <w:lang w:val="uk-UA"/>
        </w:rPr>
        <w:t>щ</w:t>
      </w:r>
      <w:r w:rsidRPr="00261930">
        <w:rPr>
          <w:rFonts w:ascii="Times New Roman" w:hAnsi="Times New Roman"/>
          <w:sz w:val="28"/>
          <w:szCs w:val="28"/>
        </w:rPr>
        <w:t>і душі. Це значить постійно шукати контакт з дітьми і ту струну в них, яка обов’язково відізветься, коли її знайти і доторкнутись до неї вмілою рукою. Педагоги, що володіють високим рівнем емпатії</w:t>
      </w:r>
      <w:r>
        <w:rPr>
          <w:rFonts w:ascii="Times New Roman" w:hAnsi="Times New Roman"/>
          <w:sz w:val="28"/>
          <w:szCs w:val="28"/>
          <w:lang w:val="uk-UA"/>
        </w:rPr>
        <w:t>,</w:t>
      </w:r>
      <w:r w:rsidRPr="00261930">
        <w:rPr>
          <w:rFonts w:ascii="Times New Roman" w:hAnsi="Times New Roman"/>
          <w:sz w:val="28"/>
          <w:szCs w:val="28"/>
        </w:rPr>
        <w:t xml:space="preserve"> емоційні, піддатливі, чутливі, легко встановлюють доброзичливі відносини з дітьми.</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Емпатія - якість, необхідна в навчально-виховній ро</w:t>
      </w:r>
      <w:r w:rsidRPr="00261930">
        <w:rPr>
          <w:rFonts w:ascii="Times New Roman" w:hAnsi="Times New Roman"/>
          <w:sz w:val="28"/>
          <w:szCs w:val="28"/>
        </w:rPr>
        <w:softHyphen/>
        <w:t>боті і їй потрібно навчитися.</w:t>
      </w:r>
    </w:p>
    <w:p w:rsidR="00C61D13" w:rsidRPr="00261930"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 xml:space="preserve">Важливо </w:t>
      </w:r>
      <w:r>
        <w:rPr>
          <w:rFonts w:ascii="Times New Roman" w:hAnsi="Times New Roman"/>
          <w:sz w:val="28"/>
          <w:szCs w:val="28"/>
          <w:lang w:val="uk-UA"/>
        </w:rPr>
        <w:t>вміти</w:t>
      </w:r>
      <w:r w:rsidRPr="00261930">
        <w:rPr>
          <w:rFonts w:ascii="Times New Roman" w:hAnsi="Times New Roman"/>
          <w:sz w:val="28"/>
          <w:szCs w:val="28"/>
        </w:rPr>
        <w:t xml:space="preserve"> слухати вихованця. М</w:t>
      </w:r>
      <w:r>
        <w:rPr>
          <w:rFonts w:ascii="Times New Roman" w:hAnsi="Times New Roman"/>
          <w:sz w:val="28"/>
          <w:szCs w:val="28"/>
        </w:rPr>
        <w:t xml:space="preserve">айстер-педагог насамперед </w:t>
      </w:r>
      <w:r w:rsidRPr="00261930">
        <w:rPr>
          <w:rFonts w:ascii="Times New Roman" w:hAnsi="Times New Roman"/>
          <w:sz w:val="28"/>
          <w:szCs w:val="28"/>
        </w:rPr>
        <w:t xml:space="preserve"> зуміє створити навколо себе зону довіри, ін</w:t>
      </w:r>
      <w:r w:rsidRPr="00261930">
        <w:rPr>
          <w:rFonts w:ascii="Times New Roman" w:hAnsi="Times New Roman"/>
          <w:sz w:val="28"/>
          <w:szCs w:val="28"/>
        </w:rPr>
        <w:softHyphen/>
        <w:t>тересу до себе, зону емоційної чутливості. Тільки в атмосфері радості спілкування між педагогом і вихованцями останні будуть відчувати духовну захищеність.</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Кожна педагогічна дія має певний емоційний фон</w:t>
      </w:r>
      <w:r w:rsidRPr="00261930">
        <w:rPr>
          <w:rStyle w:val="7"/>
          <w:rFonts w:ascii="Times New Roman" w:hAnsi="Times New Roman"/>
          <w:sz w:val="28"/>
          <w:szCs w:val="28"/>
          <w:lang w:eastAsia="ru-RU"/>
        </w:rPr>
        <w:t xml:space="preserve">, </w:t>
      </w:r>
      <w:r w:rsidRPr="00261930">
        <w:rPr>
          <w:rFonts w:ascii="Times New Roman" w:hAnsi="Times New Roman"/>
          <w:sz w:val="28"/>
          <w:szCs w:val="28"/>
        </w:rPr>
        <w:t>який збагачує чи об’єднує всю навчальну і виховну діяльність. Якщо вихователь оптиміст, приходить на роботу в радісному на</w:t>
      </w:r>
      <w:r w:rsidRPr="00261930">
        <w:rPr>
          <w:rFonts w:ascii="Times New Roman" w:hAnsi="Times New Roman"/>
          <w:sz w:val="28"/>
          <w:szCs w:val="28"/>
        </w:rPr>
        <w:softHyphen/>
        <w:t>строї, то цей настрій передається і вихованцям, принаймні біль</w:t>
      </w:r>
      <w:r w:rsidRPr="00261930">
        <w:rPr>
          <w:rFonts w:ascii="Times New Roman" w:hAnsi="Times New Roman"/>
          <w:sz w:val="28"/>
          <w:szCs w:val="28"/>
        </w:rPr>
        <w:softHyphen/>
        <w:t>шості з них. Коли педагог "не в гуморі", то діти гірше засвоюють матеріал, в них з’являється почуття незахищеності, страху, діти втрачають віру в свої сили. Спокій, діловитість, усмішка доброї людини, розуміння викликають відповідн</w:t>
      </w:r>
      <w:r>
        <w:rPr>
          <w:rFonts w:ascii="Times New Roman" w:hAnsi="Times New Roman"/>
          <w:sz w:val="28"/>
          <w:szCs w:val="28"/>
        </w:rPr>
        <w:t xml:space="preserve">у реакцію позитивного </w:t>
      </w:r>
      <w:r>
        <w:rPr>
          <w:rFonts w:ascii="Times New Roman" w:hAnsi="Times New Roman"/>
          <w:sz w:val="28"/>
          <w:szCs w:val="28"/>
          <w:lang w:val="uk-UA"/>
        </w:rPr>
        <w:t xml:space="preserve">ставлення </w:t>
      </w:r>
      <w:r>
        <w:rPr>
          <w:rFonts w:ascii="Times New Roman" w:hAnsi="Times New Roman"/>
          <w:sz w:val="28"/>
          <w:szCs w:val="28"/>
        </w:rPr>
        <w:t xml:space="preserve"> до педагога</w:t>
      </w:r>
      <w:r w:rsidRPr="00261930">
        <w:rPr>
          <w:rFonts w:ascii="Times New Roman" w:hAnsi="Times New Roman"/>
          <w:sz w:val="28"/>
          <w:szCs w:val="28"/>
        </w:rPr>
        <w:t>. Лише невелика частина вихованців не зве</w:t>
      </w:r>
      <w:r>
        <w:rPr>
          <w:rFonts w:ascii="Times New Roman" w:hAnsi="Times New Roman"/>
          <w:sz w:val="28"/>
          <w:szCs w:val="28"/>
        </w:rPr>
        <w:t xml:space="preserve">ртають увагу на настрій </w:t>
      </w:r>
      <w:r>
        <w:rPr>
          <w:rFonts w:ascii="Times New Roman" w:hAnsi="Times New Roman"/>
          <w:sz w:val="28"/>
          <w:szCs w:val="28"/>
          <w:lang w:val="uk-UA"/>
        </w:rPr>
        <w:t>наставника</w:t>
      </w:r>
      <w:r w:rsidRPr="00261930">
        <w:rPr>
          <w:rFonts w:ascii="Times New Roman" w:hAnsi="Times New Roman"/>
          <w:sz w:val="28"/>
          <w:szCs w:val="28"/>
        </w:rPr>
        <w:t>.</w:t>
      </w:r>
    </w:p>
    <w:p w:rsidR="00C61D13" w:rsidRPr="00261930" w:rsidRDefault="00C61D13" w:rsidP="0096267C">
      <w:pPr>
        <w:spacing w:after="0" w:line="360" w:lineRule="auto"/>
        <w:ind w:firstLine="709"/>
        <w:jc w:val="both"/>
        <w:rPr>
          <w:rFonts w:ascii="Times New Roman" w:hAnsi="Times New Roman"/>
          <w:color w:val="000000"/>
          <w:sz w:val="28"/>
          <w:szCs w:val="28"/>
        </w:rPr>
      </w:pPr>
      <w:r w:rsidRPr="00261930">
        <w:rPr>
          <w:rFonts w:ascii="Times New Roman" w:hAnsi="Times New Roman"/>
          <w:color w:val="000000"/>
          <w:sz w:val="28"/>
          <w:szCs w:val="28"/>
        </w:rPr>
        <w:t>Дуже важливо володіти педагогіч</w:t>
      </w:r>
      <w:r>
        <w:rPr>
          <w:rFonts w:ascii="Times New Roman" w:hAnsi="Times New Roman"/>
          <w:color w:val="000000"/>
          <w:sz w:val="28"/>
          <w:szCs w:val="28"/>
        </w:rPr>
        <w:t>ним тактом. Незначні, на перший</w:t>
      </w:r>
      <w:r w:rsidRPr="00261930">
        <w:rPr>
          <w:rFonts w:ascii="Times New Roman" w:hAnsi="Times New Roman"/>
          <w:color w:val="000000"/>
          <w:sz w:val="28"/>
          <w:szCs w:val="28"/>
        </w:rPr>
        <w:t xml:space="preserve"> погляд, промахи у відносинах з вихо</w:t>
      </w:r>
      <w:r>
        <w:rPr>
          <w:rFonts w:ascii="Times New Roman" w:hAnsi="Times New Roman"/>
          <w:color w:val="000000"/>
          <w:sz w:val="28"/>
          <w:szCs w:val="28"/>
        </w:rPr>
        <w:t>ванцями ранять душу, викликають</w:t>
      </w:r>
      <w:r w:rsidRPr="00261930">
        <w:rPr>
          <w:rFonts w:ascii="Times New Roman" w:hAnsi="Times New Roman"/>
          <w:color w:val="000000"/>
          <w:sz w:val="28"/>
          <w:szCs w:val="28"/>
        </w:rPr>
        <w:t xml:space="preserve"> стреси, роблять дітей зухвалими, штовхають на  асоціальні дії.</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Часто вихователі допускають серйозні педагогічні помилки тому, що не враховують тип темпераменту дитини, що визначає динаміку її психічної діяльності та поведінки.</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 xml:space="preserve">Як відомо, Гіппократ виділив чотири типи темпераменту: сангвінік, холерик, флегматик, меланхолік. За І.П. Павловим, що описав основні властивості нервових процесів, можна назвати </w:t>
      </w:r>
      <w:r w:rsidRPr="00261930">
        <w:rPr>
          <w:rStyle w:val="FranklinGothicMedium"/>
          <w:rFonts w:ascii="Times New Roman" w:hAnsi="Times New Roman"/>
          <w:sz w:val="28"/>
          <w:szCs w:val="28"/>
          <w:lang w:eastAsia="ru-RU"/>
        </w:rPr>
        <w:t>24</w:t>
      </w:r>
      <w:r w:rsidRPr="00261930">
        <w:rPr>
          <w:rFonts w:ascii="Times New Roman" w:hAnsi="Times New Roman"/>
          <w:sz w:val="28"/>
          <w:szCs w:val="28"/>
        </w:rPr>
        <w:t xml:space="preserve"> і навіть більше типів темпераменту. Важливо пам’ятати, що в чистому виді темпераменти не зустрічаються, а лише в певних </w:t>
      </w:r>
      <w:r>
        <w:rPr>
          <w:rFonts w:ascii="Times New Roman" w:hAnsi="Times New Roman"/>
          <w:sz w:val="28"/>
          <w:szCs w:val="28"/>
        </w:rPr>
        <w:t xml:space="preserve">співвідношеннях, причому </w:t>
      </w:r>
      <w:r>
        <w:rPr>
          <w:rFonts w:ascii="Times New Roman" w:hAnsi="Times New Roman"/>
          <w:sz w:val="28"/>
          <w:szCs w:val="28"/>
          <w:lang w:val="uk-UA"/>
        </w:rPr>
        <w:t>якась</w:t>
      </w:r>
      <w:r w:rsidRPr="00261930">
        <w:rPr>
          <w:rFonts w:ascii="Times New Roman" w:hAnsi="Times New Roman"/>
          <w:sz w:val="28"/>
          <w:szCs w:val="28"/>
        </w:rPr>
        <w:t xml:space="preserve"> особливість завжди виражається найбільш яскраво.</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Спостереження за дітьми в різноманітних ситуаціях виявляють залежність прояву типу темпераменту від мотивів і потреб, спонукаючих до діяльності: при виконанні значимої, ціка</w:t>
      </w:r>
      <w:r w:rsidRPr="00261930">
        <w:rPr>
          <w:rFonts w:ascii="Times New Roman" w:hAnsi="Times New Roman"/>
          <w:sz w:val="28"/>
          <w:szCs w:val="28"/>
        </w:rPr>
        <w:softHyphen/>
        <w:t>вої роботи дитина може бути дуже активною і стає повільною, "заторможеною" при включенні в нецікаву для неї роботу чи в таку, у виконанні котрої вона не бачить сенсу.</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Діти холеричного темпераменту приносять чимало клопо</w:t>
      </w:r>
      <w:r w:rsidRPr="00261930">
        <w:rPr>
          <w:rFonts w:ascii="Times New Roman" w:hAnsi="Times New Roman"/>
          <w:sz w:val="28"/>
          <w:szCs w:val="28"/>
        </w:rPr>
        <w:softHyphen/>
        <w:t xml:space="preserve">ту педагогам. Таким дітям важко висидіти </w:t>
      </w:r>
      <w:r w:rsidRPr="00261930">
        <w:rPr>
          <w:rStyle w:val="FranklinGothicMedium"/>
          <w:rFonts w:ascii="Times New Roman" w:hAnsi="Times New Roman"/>
          <w:sz w:val="28"/>
          <w:szCs w:val="28"/>
          <w:lang w:eastAsia="ru-RU"/>
        </w:rPr>
        <w:t>45</w:t>
      </w:r>
      <w:r w:rsidRPr="00261930">
        <w:rPr>
          <w:rFonts w:ascii="Times New Roman" w:hAnsi="Times New Roman"/>
          <w:sz w:val="28"/>
          <w:szCs w:val="28"/>
        </w:rPr>
        <w:t xml:space="preserve"> хвилин уроку, вико</w:t>
      </w:r>
      <w:r w:rsidRPr="00261930">
        <w:rPr>
          <w:rFonts w:ascii="Times New Roman" w:hAnsi="Times New Roman"/>
          <w:sz w:val="28"/>
          <w:szCs w:val="28"/>
        </w:rPr>
        <w:softHyphen/>
        <w:t xml:space="preserve">нувати довготривалу одноманітну роботу. Холерик легко може </w:t>
      </w:r>
      <w:r w:rsidRPr="00261930">
        <w:rPr>
          <w:rFonts w:ascii="Times New Roman" w:hAnsi="Times New Roman"/>
          <w:sz w:val="28"/>
          <w:szCs w:val="28"/>
          <w:vertAlign w:val="superscript"/>
        </w:rPr>
        <w:t>"</w:t>
      </w:r>
      <w:r w:rsidRPr="00261930">
        <w:rPr>
          <w:rFonts w:ascii="Times New Roman" w:hAnsi="Times New Roman"/>
          <w:sz w:val="28"/>
          <w:szCs w:val="28"/>
        </w:rPr>
        <w:t xml:space="preserve"> вий</w:t>
      </w:r>
      <w:r w:rsidRPr="00261930">
        <w:rPr>
          <w:rFonts w:ascii="Times New Roman" w:hAnsi="Times New Roman"/>
          <w:sz w:val="28"/>
          <w:szCs w:val="28"/>
        </w:rPr>
        <w:softHyphen/>
        <w:t xml:space="preserve">ти із себе", якщо у нього щось не виходить, чи хтось або </w:t>
      </w:r>
      <w:r w:rsidRPr="00261930">
        <w:rPr>
          <w:rStyle w:val="9pt"/>
          <w:rFonts w:ascii="Times New Roman" w:hAnsi="Times New Roman"/>
          <w:sz w:val="28"/>
          <w:szCs w:val="28"/>
          <w:lang w:eastAsia="ru-RU"/>
        </w:rPr>
        <w:t xml:space="preserve">щось </w:t>
      </w:r>
      <w:r w:rsidRPr="00261930">
        <w:rPr>
          <w:rFonts w:ascii="Times New Roman" w:hAnsi="Times New Roman"/>
          <w:sz w:val="28"/>
          <w:szCs w:val="28"/>
        </w:rPr>
        <w:t>заважає йому. Якщо його розізлити, він стає агресивним.</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Але якщо давати вихід енергії холериків, управляти їх поведін</w:t>
      </w:r>
      <w:r w:rsidRPr="00261930">
        <w:rPr>
          <w:rFonts w:ascii="Times New Roman" w:hAnsi="Times New Roman"/>
          <w:sz w:val="28"/>
          <w:szCs w:val="28"/>
        </w:rPr>
        <w:softHyphen/>
        <w:t>кою неважко. Ці діти із задоволенням займаються спортом, охоче працюють в гуртках, заняття яких їх цікавлять, із задоволенням включаються в різноманітну діяльність. На виховних годинах вони активні, швидко зацікавлюються новим, їх легко можна ввести в дискусію, вони із захватом розповідають про те, що викликає у них інтерес. Як правило, вони не люблять одноманітної фізичної</w:t>
      </w:r>
      <w:r w:rsidRPr="00261930">
        <w:rPr>
          <w:rStyle w:val="7pt"/>
          <w:rFonts w:ascii="Times New Roman" w:hAnsi="Times New Roman"/>
          <w:bCs/>
          <w:sz w:val="28"/>
          <w:szCs w:val="28"/>
          <w:lang w:eastAsia="ru-RU"/>
        </w:rPr>
        <w:t xml:space="preserve"> </w:t>
      </w:r>
      <w:r w:rsidRPr="00261930">
        <w:rPr>
          <w:rFonts w:ascii="Times New Roman" w:hAnsi="Times New Roman"/>
          <w:sz w:val="28"/>
          <w:szCs w:val="28"/>
        </w:rPr>
        <w:t xml:space="preserve">праці, </w:t>
      </w:r>
      <w:r w:rsidRPr="00261930">
        <w:rPr>
          <w:rStyle w:val="0pt"/>
          <w:rFonts w:ascii="Times New Roman" w:hAnsi="Times New Roman"/>
          <w:sz w:val="28"/>
          <w:szCs w:val="28"/>
          <w:lang w:eastAsia="ru-RU"/>
        </w:rPr>
        <w:t xml:space="preserve">що </w:t>
      </w:r>
      <w:r w:rsidRPr="00261930">
        <w:rPr>
          <w:rFonts w:ascii="Times New Roman" w:hAnsi="Times New Roman"/>
          <w:sz w:val="28"/>
          <w:szCs w:val="28"/>
        </w:rPr>
        <w:t>вимагає довготривалих зусиль. Такі діти постійно щось придумують, не сидять на місці, відволікаються від основної справи, й намагання присікти їх часом не</w:t>
      </w:r>
      <w:r>
        <w:rPr>
          <w:rFonts w:ascii="Times New Roman" w:hAnsi="Times New Roman"/>
          <w:sz w:val="28"/>
          <w:szCs w:val="28"/>
        </w:rPr>
        <w:t>доцільну активність, заспокоїти</w:t>
      </w:r>
      <w:r w:rsidRPr="00261930">
        <w:rPr>
          <w:rFonts w:ascii="Times New Roman" w:hAnsi="Times New Roman"/>
          <w:sz w:val="28"/>
          <w:szCs w:val="28"/>
        </w:rPr>
        <w:t xml:space="preserve"> можуть викликати образу, невдоволеність та непослух.</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Наприклад, в моєму класі є Михайло Б. дуже рухливий, непосидющий хлопець, що постійно придумує ігри, не завж</w:t>
      </w:r>
      <w:r w:rsidRPr="00261930">
        <w:rPr>
          <w:rFonts w:ascii="Times New Roman" w:hAnsi="Times New Roman"/>
          <w:sz w:val="28"/>
          <w:szCs w:val="28"/>
        </w:rPr>
        <w:softHyphen/>
        <w:t>ди доречні щодо місця і часу проведення. Завдання, як от: зро</w:t>
      </w:r>
      <w:r w:rsidRPr="00261930">
        <w:rPr>
          <w:rFonts w:ascii="Times New Roman" w:hAnsi="Times New Roman"/>
          <w:sz w:val="28"/>
          <w:szCs w:val="28"/>
        </w:rPr>
        <w:softHyphen/>
        <w:t>бити прибирання в кімнаті виконує дуже швидко і часто абияк. На зауваження відповідає, що з роботою він впорався і тут же оцінює якість роботи: дуже добре, хоча це майже ніколи не відповідає дійсності, переробляє роботу з такою ж швидкістю і якістю, але якщо його похвалити і перестати вказувати на недоліки, то він може завдання виконати старанно. Йому потрібно доручати завдання, що не потребують для виконання багато часу.</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 xml:space="preserve">У </w:t>
      </w:r>
      <w:r w:rsidRPr="00261930">
        <w:rPr>
          <w:rStyle w:val="0pt"/>
          <w:rFonts w:ascii="Times New Roman" w:hAnsi="Times New Roman"/>
          <w:sz w:val="28"/>
          <w:szCs w:val="28"/>
          <w:lang w:eastAsia="ru-RU"/>
        </w:rPr>
        <w:t xml:space="preserve">вихованні </w:t>
      </w:r>
      <w:r w:rsidRPr="00261930">
        <w:rPr>
          <w:rFonts w:ascii="Times New Roman" w:hAnsi="Times New Roman"/>
          <w:sz w:val="28"/>
          <w:szCs w:val="28"/>
        </w:rPr>
        <w:t xml:space="preserve">дітей з переважаючим </w:t>
      </w:r>
      <w:r w:rsidRPr="00261930">
        <w:rPr>
          <w:rStyle w:val="0pt"/>
          <w:rFonts w:ascii="Times New Roman" w:hAnsi="Times New Roman"/>
          <w:sz w:val="28"/>
          <w:szCs w:val="28"/>
          <w:lang w:eastAsia="ru-RU"/>
        </w:rPr>
        <w:t>флегматичним темпе</w:t>
      </w:r>
      <w:r w:rsidRPr="00261930">
        <w:rPr>
          <w:rStyle w:val="0pt"/>
          <w:rFonts w:ascii="Times New Roman" w:hAnsi="Times New Roman"/>
          <w:sz w:val="28"/>
          <w:szCs w:val="28"/>
          <w:lang w:eastAsia="ru-RU"/>
        </w:rPr>
        <w:softHyphen/>
      </w:r>
      <w:r w:rsidRPr="00261930">
        <w:rPr>
          <w:rFonts w:ascii="Times New Roman" w:hAnsi="Times New Roman"/>
          <w:sz w:val="28"/>
          <w:szCs w:val="28"/>
        </w:rPr>
        <w:t>раментом виникають інші проблеми. Вони незворушні, мовчазні, зов</w:t>
      </w:r>
      <w:r w:rsidRPr="00261930">
        <w:rPr>
          <w:rFonts w:ascii="Times New Roman" w:hAnsi="Times New Roman"/>
          <w:sz w:val="28"/>
          <w:szCs w:val="28"/>
        </w:rPr>
        <w:softHyphen/>
        <w:t xml:space="preserve">ні спокійні, їх душевний стан і настрій розгадати непросто. Потрібно бути дуже чуйним і </w:t>
      </w:r>
      <w:r w:rsidRPr="00261930">
        <w:rPr>
          <w:rStyle w:val="0pt"/>
          <w:rFonts w:ascii="Times New Roman" w:hAnsi="Times New Roman"/>
          <w:sz w:val="28"/>
          <w:szCs w:val="28"/>
          <w:lang w:eastAsia="ru-RU"/>
        </w:rPr>
        <w:t xml:space="preserve">уважним, </w:t>
      </w:r>
      <w:r w:rsidRPr="00261930">
        <w:rPr>
          <w:rFonts w:ascii="Times New Roman" w:hAnsi="Times New Roman"/>
          <w:sz w:val="28"/>
          <w:szCs w:val="28"/>
        </w:rPr>
        <w:t>щоб зрозуміти таку дитину.</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 xml:space="preserve">Флегматика часто сварять за повільність. Дійсно, якщо обмежити час, необхідний для виконання роботи, дитина не </w:t>
      </w:r>
      <w:r w:rsidRPr="00261930">
        <w:rPr>
          <w:rStyle w:val="9"/>
          <w:rFonts w:ascii="Times New Roman" w:hAnsi="Times New Roman"/>
          <w:i w:val="0"/>
          <w:iCs/>
          <w:sz w:val="28"/>
          <w:szCs w:val="28"/>
          <w:lang w:eastAsia="ru-RU"/>
        </w:rPr>
        <w:t>досягне</w:t>
      </w:r>
      <w:r w:rsidRPr="00261930">
        <w:rPr>
          <w:rStyle w:val="9"/>
          <w:rFonts w:ascii="Times New Roman" w:hAnsi="Times New Roman"/>
          <w:iCs/>
          <w:sz w:val="28"/>
          <w:szCs w:val="28"/>
          <w:lang w:eastAsia="ru-RU"/>
        </w:rPr>
        <w:t xml:space="preserve"> </w:t>
      </w:r>
      <w:r w:rsidRPr="00261930">
        <w:rPr>
          <w:rFonts w:ascii="Times New Roman" w:hAnsi="Times New Roman"/>
          <w:sz w:val="28"/>
          <w:szCs w:val="28"/>
        </w:rPr>
        <w:t xml:space="preserve">успіху. Якщо до того ж його сварити і наказувати за помилки, він прийде до думки, </w:t>
      </w:r>
      <w:r w:rsidRPr="00261930">
        <w:rPr>
          <w:rStyle w:val="Arial"/>
          <w:rFonts w:ascii="Times New Roman" w:hAnsi="Times New Roman"/>
          <w:b w:val="0"/>
          <w:bCs/>
          <w:sz w:val="28"/>
          <w:szCs w:val="28"/>
          <w:lang w:eastAsia="ru-RU"/>
        </w:rPr>
        <w:t>що</w:t>
      </w:r>
      <w:r w:rsidRPr="00261930">
        <w:rPr>
          <w:rStyle w:val="Arial"/>
          <w:rFonts w:ascii="Times New Roman" w:hAnsi="Times New Roman"/>
          <w:bCs/>
          <w:sz w:val="28"/>
          <w:szCs w:val="28"/>
          <w:lang w:eastAsia="ru-RU"/>
        </w:rPr>
        <w:t xml:space="preserve">  </w:t>
      </w:r>
      <w:r w:rsidRPr="00261930">
        <w:rPr>
          <w:rFonts w:ascii="Times New Roman" w:hAnsi="Times New Roman"/>
          <w:sz w:val="28"/>
          <w:szCs w:val="28"/>
        </w:rPr>
        <w:t>безталанний, як підсумок - виникнення непевності в своїх силах, занижена самооцінка, ще більші невдачі.</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 xml:space="preserve">В школі </w:t>
      </w:r>
      <w:r w:rsidRPr="00261930">
        <w:rPr>
          <w:rStyle w:val="0pt"/>
          <w:rFonts w:ascii="Times New Roman" w:hAnsi="Times New Roman"/>
          <w:sz w:val="28"/>
          <w:szCs w:val="28"/>
          <w:lang w:eastAsia="ru-RU"/>
        </w:rPr>
        <w:t xml:space="preserve">флегматиків </w:t>
      </w:r>
      <w:r w:rsidRPr="00261930">
        <w:rPr>
          <w:rFonts w:ascii="Times New Roman" w:hAnsi="Times New Roman"/>
          <w:sz w:val="28"/>
          <w:szCs w:val="28"/>
        </w:rPr>
        <w:t xml:space="preserve">і меланхоліків частіше всього відносять до нездібних. </w:t>
      </w:r>
      <w:r w:rsidRPr="00261930">
        <w:rPr>
          <w:rStyle w:val="0pt"/>
          <w:rFonts w:ascii="Times New Roman" w:hAnsi="Times New Roman"/>
          <w:sz w:val="28"/>
          <w:szCs w:val="28"/>
          <w:lang w:eastAsia="ru-RU"/>
        </w:rPr>
        <w:t xml:space="preserve">Але </w:t>
      </w:r>
      <w:r w:rsidRPr="00261930">
        <w:rPr>
          <w:rFonts w:ascii="Times New Roman" w:hAnsi="Times New Roman"/>
          <w:sz w:val="28"/>
          <w:szCs w:val="28"/>
        </w:rPr>
        <w:t xml:space="preserve">істинна причина їх відставання від однолітків — в невмінні і небажанні знайти до них підхід. </w:t>
      </w:r>
      <w:r w:rsidRPr="00261930">
        <w:rPr>
          <w:rStyle w:val="0pt"/>
          <w:rFonts w:ascii="Times New Roman" w:hAnsi="Times New Roman"/>
          <w:sz w:val="28"/>
          <w:szCs w:val="28"/>
          <w:lang w:eastAsia="ru-RU"/>
        </w:rPr>
        <w:t xml:space="preserve">А </w:t>
      </w:r>
      <w:r w:rsidRPr="00261930">
        <w:rPr>
          <w:rFonts w:ascii="Times New Roman" w:hAnsi="Times New Roman"/>
          <w:sz w:val="28"/>
          <w:szCs w:val="28"/>
        </w:rPr>
        <w:t>постійні дорікання, вичитування приводять до того, що навчання стає для них не цікавим.</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Флегматик, як правило, ста</w:t>
      </w:r>
      <w:r>
        <w:rPr>
          <w:rFonts w:ascii="Times New Roman" w:hAnsi="Times New Roman"/>
          <w:sz w:val="28"/>
          <w:szCs w:val="28"/>
        </w:rPr>
        <w:t xml:space="preserve">ранний, добросовісно </w:t>
      </w:r>
      <w:r>
        <w:rPr>
          <w:rFonts w:ascii="Times New Roman" w:hAnsi="Times New Roman"/>
          <w:sz w:val="28"/>
          <w:szCs w:val="28"/>
          <w:lang w:val="uk-UA"/>
        </w:rPr>
        <w:t>ставиться</w:t>
      </w:r>
      <w:r w:rsidRPr="00261930">
        <w:rPr>
          <w:rFonts w:ascii="Times New Roman" w:hAnsi="Times New Roman"/>
          <w:sz w:val="28"/>
          <w:szCs w:val="28"/>
        </w:rPr>
        <w:t xml:space="preserve"> до кожного доручення. Але йому важко включитися в роботу, він довго думає, вирішує, ніяк не може почати, але якщо взявся то добре доведе справу до кінця. Тільки не потрібно його під</w:t>
      </w:r>
      <w:r w:rsidRPr="00261930">
        <w:rPr>
          <w:rFonts w:ascii="Times New Roman" w:hAnsi="Times New Roman"/>
          <w:sz w:val="28"/>
          <w:szCs w:val="28"/>
        </w:rPr>
        <w:softHyphen/>
        <w:t>ганяти. Пояснити йому суть справи складніше, ніж холерику і сангвініку, переконати його важче. Тому взаємодія з ним вимагає терпіння і витримки.</w:t>
      </w:r>
    </w:p>
    <w:p w:rsidR="00C61D13" w:rsidRPr="00261930" w:rsidRDefault="00C61D13" w:rsidP="0096267C">
      <w:pPr>
        <w:spacing w:after="0" w:line="360" w:lineRule="auto"/>
        <w:ind w:firstLine="709"/>
        <w:jc w:val="both"/>
        <w:rPr>
          <w:rFonts w:ascii="Times New Roman" w:hAnsi="Times New Roman"/>
          <w:sz w:val="28"/>
          <w:szCs w:val="28"/>
        </w:rPr>
      </w:pPr>
      <w:r w:rsidRPr="00261930">
        <w:rPr>
          <w:rStyle w:val="10"/>
          <w:rFonts w:ascii="Times New Roman" w:hAnsi="Times New Roman"/>
          <w:sz w:val="28"/>
          <w:szCs w:val="28"/>
          <w:lang w:eastAsia="ru-RU"/>
        </w:rPr>
        <w:t xml:space="preserve">Але флегматик </w:t>
      </w:r>
      <w:r>
        <w:rPr>
          <w:rFonts w:ascii="Times New Roman" w:hAnsi="Times New Roman"/>
          <w:sz w:val="28"/>
          <w:szCs w:val="28"/>
        </w:rPr>
        <w:t>надійний.</w:t>
      </w:r>
      <w:r>
        <w:rPr>
          <w:rFonts w:ascii="Times New Roman" w:hAnsi="Times New Roman"/>
          <w:sz w:val="28"/>
          <w:szCs w:val="28"/>
          <w:lang w:val="uk-UA"/>
        </w:rPr>
        <w:t xml:space="preserve"> У </w:t>
      </w:r>
      <w:r w:rsidRPr="00261930">
        <w:rPr>
          <w:rFonts w:ascii="Times New Roman" w:hAnsi="Times New Roman"/>
          <w:sz w:val="28"/>
          <w:szCs w:val="28"/>
        </w:rPr>
        <w:t xml:space="preserve"> нього </w:t>
      </w:r>
      <w:r w:rsidRPr="00261930">
        <w:rPr>
          <w:rStyle w:val="10"/>
          <w:rFonts w:ascii="Times New Roman" w:hAnsi="Times New Roman"/>
          <w:sz w:val="28"/>
          <w:szCs w:val="28"/>
          <w:lang w:eastAsia="ru-RU"/>
        </w:rPr>
        <w:t xml:space="preserve">легше, </w:t>
      </w:r>
      <w:r w:rsidRPr="00261930">
        <w:rPr>
          <w:rFonts w:ascii="Times New Roman" w:hAnsi="Times New Roman"/>
          <w:sz w:val="28"/>
          <w:szCs w:val="28"/>
        </w:rPr>
        <w:t xml:space="preserve">чим у дітей із сангвінічним типом темпераменту, виховати </w:t>
      </w:r>
      <w:r w:rsidRPr="00261930">
        <w:rPr>
          <w:rStyle w:val="10"/>
          <w:rFonts w:ascii="Times New Roman" w:hAnsi="Times New Roman"/>
          <w:sz w:val="28"/>
          <w:szCs w:val="28"/>
          <w:lang w:eastAsia="ru-RU"/>
        </w:rPr>
        <w:t xml:space="preserve">працелюбність, </w:t>
      </w:r>
      <w:r w:rsidRPr="00261930">
        <w:rPr>
          <w:rFonts w:ascii="Times New Roman" w:hAnsi="Times New Roman"/>
          <w:sz w:val="28"/>
          <w:szCs w:val="28"/>
        </w:rPr>
        <w:t>аку</w:t>
      </w:r>
      <w:r w:rsidRPr="00261930">
        <w:rPr>
          <w:rFonts w:ascii="Times New Roman" w:hAnsi="Times New Roman"/>
          <w:sz w:val="28"/>
          <w:szCs w:val="28"/>
        </w:rPr>
        <w:softHyphen/>
        <w:t xml:space="preserve">ратність, </w:t>
      </w:r>
      <w:r w:rsidRPr="00261930">
        <w:rPr>
          <w:rStyle w:val="10"/>
          <w:rFonts w:ascii="Times New Roman" w:hAnsi="Times New Roman"/>
          <w:sz w:val="28"/>
          <w:szCs w:val="28"/>
          <w:lang w:eastAsia="ru-RU"/>
        </w:rPr>
        <w:t xml:space="preserve">добросовісне </w:t>
      </w:r>
      <w:r>
        <w:rPr>
          <w:rFonts w:ascii="Times New Roman" w:hAnsi="Times New Roman"/>
          <w:sz w:val="28"/>
          <w:szCs w:val="28"/>
          <w:lang w:val="uk-UA"/>
        </w:rPr>
        <w:t>ставлення</w:t>
      </w:r>
      <w:r w:rsidRPr="00261930">
        <w:rPr>
          <w:rFonts w:ascii="Times New Roman" w:hAnsi="Times New Roman"/>
          <w:sz w:val="28"/>
          <w:szCs w:val="28"/>
        </w:rPr>
        <w:t xml:space="preserve"> до роботи, волю і витримку.</w:t>
      </w:r>
      <w:r>
        <w:rPr>
          <w:rFonts w:ascii="Times New Roman" w:hAnsi="Times New Roman"/>
          <w:sz w:val="28"/>
          <w:szCs w:val="28"/>
          <w:lang w:val="uk-UA"/>
        </w:rPr>
        <w:t xml:space="preserve"> </w:t>
      </w:r>
      <w:r w:rsidRPr="00261930">
        <w:rPr>
          <w:rFonts w:ascii="Times New Roman" w:hAnsi="Times New Roman"/>
          <w:sz w:val="28"/>
          <w:szCs w:val="28"/>
        </w:rPr>
        <w:t xml:space="preserve">Тому  </w:t>
      </w:r>
      <w:r w:rsidRPr="00261930">
        <w:rPr>
          <w:rStyle w:val="Arial1"/>
          <w:rFonts w:ascii="Times New Roman" w:hAnsi="Times New Roman"/>
          <w:b w:val="0"/>
          <w:bCs/>
          <w:sz w:val="28"/>
          <w:szCs w:val="28"/>
          <w:lang w:eastAsia="ru-RU"/>
        </w:rPr>
        <w:t>флегматики</w:t>
      </w:r>
      <w:r w:rsidRPr="00261930">
        <w:rPr>
          <w:rStyle w:val="Arial1"/>
          <w:rFonts w:ascii="Times New Roman" w:hAnsi="Times New Roman"/>
          <w:bCs/>
          <w:sz w:val="28"/>
          <w:szCs w:val="28"/>
          <w:lang w:eastAsia="ru-RU"/>
        </w:rPr>
        <w:t xml:space="preserve"> </w:t>
      </w:r>
      <w:r w:rsidRPr="00261930">
        <w:rPr>
          <w:rFonts w:ascii="Times New Roman" w:hAnsi="Times New Roman"/>
          <w:sz w:val="28"/>
          <w:szCs w:val="28"/>
        </w:rPr>
        <w:t>при наявності сприятливих умов можуть досягти успіхів в різноманітних видах діяльності.</w:t>
      </w:r>
    </w:p>
    <w:p w:rsidR="00C61D13" w:rsidRPr="00261930"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 xml:space="preserve">Флегматик не </w:t>
      </w:r>
      <w:r>
        <w:rPr>
          <w:rFonts w:ascii="Times New Roman" w:hAnsi="Times New Roman"/>
          <w:sz w:val="28"/>
          <w:szCs w:val="28"/>
          <w:lang w:val="uk-UA"/>
        </w:rPr>
        <w:t>дуже</w:t>
      </w:r>
      <w:r w:rsidRPr="00261930">
        <w:rPr>
          <w:rFonts w:ascii="Times New Roman" w:hAnsi="Times New Roman"/>
          <w:sz w:val="28"/>
          <w:szCs w:val="28"/>
        </w:rPr>
        <w:t xml:space="preserve"> переживає, коли буває один. Навпаки, він задоволений, що ніхто йому не заважає думати, робити, </w:t>
      </w:r>
      <w:r w:rsidRPr="00261930">
        <w:rPr>
          <w:rStyle w:val="Arial"/>
          <w:rFonts w:ascii="Times New Roman" w:hAnsi="Times New Roman"/>
          <w:b w:val="0"/>
          <w:bCs/>
          <w:sz w:val="28"/>
          <w:szCs w:val="28"/>
          <w:lang w:eastAsia="ru-RU"/>
        </w:rPr>
        <w:t>що</w:t>
      </w:r>
      <w:r w:rsidRPr="00261930">
        <w:rPr>
          <w:rStyle w:val="Arial"/>
          <w:rFonts w:ascii="Times New Roman" w:hAnsi="Times New Roman"/>
          <w:bCs/>
          <w:sz w:val="28"/>
          <w:szCs w:val="28"/>
          <w:lang w:eastAsia="ru-RU"/>
        </w:rPr>
        <w:t xml:space="preserve">  </w:t>
      </w:r>
      <w:r w:rsidRPr="00261930">
        <w:rPr>
          <w:rFonts w:ascii="Times New Roman" w:hAnsi="Times New Roman"/>
          <w:sz w:val="28"/>
          <w:szCs w:val="28"/>
        </w:rPr>
        <w:t>хочеться, ніхто його не підганяє. Більше того, зали</w:t>
      </w:r>
      <w:r w:rsidRPr="00261930">
        <w:rPr>
          <w:rFonts w:ascii="Times New Roman" w:hAnsi="Times New Roman"/>
          <w:sz w:val="28"/>
          <w:szCs w:val="28"/>
        </w:rPr>
        <w:softHyphen/>
        <w:t>шаючись наодинці з собою, він звільняється від негативних емоцій, які викликаються людьми,</w:t>
      </w:r>
      <w:r>
        <w:rPr>
          <w:rFonts w:ascii="Times New Roman" w:hAnsi="Times New Roman"/>
          <w:sz w:val="28"/>
          <w:szCs w:val="28"/>
        </w:rPr>
        <w:t xml:space="preserve"> що не </w:t>
      </w:r>
      <w:r>
        <w:rPr>
          <w:rFonts w:ascii="Times New Roman" w:hAnsi="Times New Roman"/>
          <w:sz w:val="28"/>
          <w:szCs w:val="28"/>
          <w:lang w:val="uk-UA"/>
        </w:rPr>
        <w:t>беруть до уваги</w:t>
      </w:r>
      <w:r>
        <w:rPr>
          <w:rFonts w:ascii="Times New Roman" w:hAnsi="Times New Roman"/>
          <w:sz w:val="28"/>
          <w:szCs w:val="28"/>
        </w:rPr>
        <w:t xml:space="preserve"> особливост</w:t>
      </w:r>
      <w:r>
        <w:rPr>
          <w:rFonts w:ascii="Times New Roman" w:hAnsi="Times New Roman"/>
          <w:sz w:val="28"/>
          <w:szCs w:val="28"/>
          <w:lang w:val="uk-UA"/>
        </w:rPr>
        <w:t>і</w:t>
      </w:r>
      <w:r w:rsidRPr="00261930">
        <w:rPr>
          <w:rFonts w:ascii="Times New Roman" w:hAnsi="Times New Roman"/>
          <w:sz w:val="28"/>
          <w:szCs w:val="28"/>
        </w:rPr>
        <w:t xml:space="preserve"> його типу вищої нервової діяльності.</w:t>
      </w:r>
    </w:p>
    <w:p w:rsidR="00C61D13" w:rsidRPr="00261930" w:rsidRDefault="00C61D13" w:rsidP="0096267C">
      <w:pPr>
        <w:spacing w:after="0" w:line="360" w:lineRule="auto"/>
        <w:ind w:firstLine="709"/>
        <w:jc w:val="both"/>
        <w:rPr>
          <w:rFonts w:ascii="Times New Roman" w:hAnsi="Times New Roman"/>
          <w:sz w:val="28"/>
          <w:szCs w:val="28"/>
        </w:rPr>
      </w:pPr>
      <w:r w:rsidRPr="00261930">
        <w:rPr>
          <w:rStyle w:val="9"/>
          <w:rFonts w:ascii="Times New Roman" w:hAnsi="Times New Roman"/>
          <w:i w:val="0"/>
          <w:iCs/>
          <w:sz w:val="28"/>
          <w:szCs w:val="28"/>
          <w:lang w:eastAsia="ru-RU"/>
        </w:rPr>
        <w:t>Наприклад,</w:t>
      </w:r>
      <w:r w:rsidRPr="00261930">
        <w:rPr>
          <w:rFonts w:ascii="Times New Roman" w:hAnsi="Times New Roman"/>
          <w:i/>
          <w:sz w:val="28"/>
          <w:szCs w:val="28"/>
        </w:rPr>
        <w:t xml:space="preserve"> </w:t>
      </w:r>
      <w:r w:rsidRPr="00261930">
        <w:rPr>
          <w:rFonts w:ascii="Times New Roman" w:hAnsi="Times New Roman"/>
          <w:sz w:val="28"/>
          <w:szCs w:val="28"/>
        </w:rPr>
        <w:t>Надія К. дуже мовчазна дитина, замкнута в собі. Тіль</w:t>
      </w:r>
      <w:r w:rsidRPr="00261930">
        <w:rPr>
          <w:rFonts w:ascii="Times New Roman" w:hAnsi="Times New Roman"/>
          <w:sz w:val="28"/>
          <w:szCs w:val="28"/>
        </w:rPr>
        <w:softHyphen/>
        <w:t>ки через певний час вона подружилася з іншими дітьми, с</w:t>
      </w:r>
      <w:r>
        <w:rPr>
          <w:rFonts w:ascii="Times New Roman" w:hAnsi="Times New Roman"/>
          <w:sz w:val="28"/>
          <w:szCs w:val="28"/>
        </w:rPr>
        <w:t>тала більше розмовляти, ділитис</w:t>
      </w:r>
      <w:r>
        <w:rPr>
          <w:rFonts w:ascii="Times New Roman" w:hAnsi="Times New Roman"/>
          <w:sz w:val="28"/>
          <w:szCs w:val="28"/>
          <w:lang w:val="uk-UA"/>
        </w:rPr>
        <w:t>я</w:t>
      </w:r>
      <w:r w:rsidRPr="00261930">
        <w:rPr>
          <w:rFonts w:ascii="Times New Roman" w:hAnsi="Times New Roman"/>
          <w:sz w:val="28"/>
          <w:szCs w:val="28"/>
        </w:rPr>
        <w:t xml:space="preserve"> з</w:t>
      </w:r>
      <w:r>
        <w:rPr>
          <w:rFonts w:ascii="Times New Roman" w:hAnsi="Times New Roman"/>
          <w:sz w:val="28"/>
          <w:szCs w:val="28"/>
          <w:lang w:val="uk-UA"/>
        </w:rPr>
        <w:t>і</w:t>
      </w:r>
      <w:r w:rsidRPr="00261930">
        <w:rPr>
          <w:rFonts w:ascii="Times New Roman" w:hAnsi="Times New Roman"/>
          <w:sz w:val="28"/>
          <w:szCs w:val="28"/>
        </w:rPr>
        <w:t xml:space="preserve"> своїми думками. Доручення виконує із задоволенням. Повільність виправдовується старанністю і високою якістю роботи. Зауваження викликають у неї глибоку образу. Пот</w:t>
      </w:r>
      <w:r w:rsidRPr="00261930">
        <w:rPr>
          <w:rFonts w:ascii="Times New Roman" w:hAnsi="Times New Roman"/>
          <w:sz w:val="28"/>
          <w:szCs w:val="28"/>
        </w:rPr>
        <w:softHyphen/>
        <w:t>рібно постійно підхвалювати її, зміцнювати віру в свої сили, зауваження робити обережно.</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Сангвінік – оптиміст, він любить життя, часто сміється відкрито і доброзичливо,що притягує до нього людей.</w:t>
      </w:r>
      <w:r>
        <w:rPr>
          <w:rFonts w:ascii="Times New Roman" w:hAnsi="Times New Roman"/>
          <w:sz w:val="28"/>
          <w:szCs w:val="28"/>
          <w:lang w:val="uk-UA"/>
        </w:rPr>
        <w:t xml:space="preserve"> </w:t>
      </w:r>
      <w:r w:rsidRPr="00261930">
        <w:rPr>
          <w:rFonts w:ascii="Times New Roman" w:hAnsi="Times New Roman"/>
          <w:sz w:val="28"/>
          <w:szCs w:val="28"/>
        </w:rPr>
        <w:t>Одна з його особливостей - творча спрямованість особистості. Тому він займається раціоналізаторством, думає</w:t>
      </w:r>
      <w:r>
        <w:rPr>
          <w:rFonts w:ascii="Times New Roman" w:hAnsi="Times New Roman"/>
          <w:sz w:val="28"/>
          <w:szCs w:val="28"/>
          <w:lang w:val="uk-UA"/>
        </w:rPr>
        <w:t>,</w:t>
      </w:r>
      <w:r w:rsidRPr="00261930">
        <w:rPr>
          <w:rFonts w:ascii="Times New Roman" w:hAnsi="Times New Roman"/>
          <w:sz w:val="28"/>
          <w:szCs w:val="28"/>
        </w:rPr>
        <w:t xml:space="preserve"> як поліпшити справу, якою займається, погано переносить </w:t>
      </w:r>
      <w:r w:rsidRPr="00261930">
        <w:rPr>
          <w:rStyle w:val="a"/>
          <w:rFonts w:ascii="Times New Roman" w:hAnsi="Times New Roman"/>
          <w:i w:val="0"/>
          <w:iCs/>
          <w:sz w:val="28"/>
          <w:szCs w:val="28"/>
          <w:lang w:eastAsia="ru-RU"/>
        </w:rPr>
        <w:t>шаблон.</w:t>
      </w:r>
      <w:r w:rsidRPr="00261930">
        <w:rPr>
          <w:rFonts w:ascii="Times New Roman" w:hAnsi="Times New Roman"/>
          <w:sz w:val="28"/>
          <w:szCs w:val="28"/>
        </w:rPr>
        <w:t xml:space="preserve"> Сангвініку потрібно до всього дійти самостійно, його стабільно хороший настрій допома</w:t>
      </w:r>
      <w:r w:rsidRPr="00261930">
        <w:rPr>
          <w:rFonts w:ascii="Times New Roman" w:hAnsi="Times New Roman"/>
          <w:sz w:val="28"/>
          <w:szCs w:val="28"/>
        </w:rPr>
        <w:softHyphen/>
        <w:t>гає успішній діяльності. У взаємодії з людьми він спокійний, терплячий, витриманий, але якщо з ним грубо поводяться, прини</w:t>
      </w:r>
      <w:r w:rsidRPr="00261930">
        <w:rPr>
          <w:rFonts w:ascii="Times New Roman" w:hAnsi="Times New Roman"/>
          <w:sz w:val="28"/>
          <w:szCs w:val="28"/>
        </w:rPr>
        <w:softHyphen/>
        <w:t>жують, ображають, то він або відмовиться від взаємодії, або відповість тим же. Ось чому Микола Б. в моєму класі отримує доручення, які вимагають творчого підходу, власної ініціативи.</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 xml:space="preserve">Меланхоліки відрізняються вразливістю, їх можна легко поранити словом, дуже переживають образи. Вони замикаються </w:t>
      </w:r>
      <w:r w:rsidRPr="00261930">
        <w:rPr>
          <w:rStyle w:val="a"/>
          <w:rFonts w:ascii="Times New Roman" w:hAnsi="Times New Roman"/>
          <w:iCs/>
          <w:sz w:val="28"/>
          <w:szCs w:val="28"/>
          <w:lang w:eastAsia="ru-RU"/>
        </w:rPr>
        <w:t xml:space="preserve">в </w:t>
      </w:r>
      <w:r w:rsidRPr="00261930">
        <w:rPr>
          <w:rFonts w:ascii="Times New Roman" w:hAnsi="Times New Roman"/>
          <w:sz w:val="28"/>
          <w:szCs w:val="28"/>
        </w:rPr>
        <w:t xml:space="preserve">собі, скромні, сором’язливі, некомунікабельні. Стресові ситуації паралізують їх волю, вони </w:t>
      </w:r>
      <w:r>
        <w:rPr>
          <w:rFonts w:ascii="Times New Roman" w:hAnsi="Times New Roman"/>
          <w:sz w:val="28"/>
          <w:szCs w:val="28"/>
        </w:rPr>
        <w:t>стають скованими</w:t>
      </w:r>
      <w:r w:rsidRPr="00261930">
        <w:rPr>
          <w:rFonts w:ascii="Times New Roman" w:hAnsi="Times New Roman"/>
          <w:sz w:val="28"/>
          <w:szCs w:val="28"/>
        </w:rPr>
        <w:t xml:space="preserve"> чи, навпаки, буйними. Поведінка часом погано контролюється свідомістю. Якщо меланхолік розхвилюєт</w:t>
      </w:r>
      <w:r>
        <w:rPr>
          <w:rFonts w:ascii="Times New Roman" w:hAnsi="Times New Roman"/>
          <w:sz w:val="28"/>
          <w:szCs w:val="28"/>
        </w:rPr>
        <w:t>ься, то взагалі може</w:t>
      </w:r>
      <w:r>
        <w:rPr>
          <w:rFonts w:ascii="Times New Roman" w:hAnsi="Times New Roman"/>
          <w:sz w:val="28"/>
          <w:szCs w:val="28"/>
          <w:lang w:val="uk-UA"/>
        </w:rPr>
        <w:t xml:space="preserve"> припинити</w:t>
      </w:r>
      <w:r>
        <w:rPr>
          <w:rFonts w:ascii="Times New Roman" w:hAnsi="Times New Roman"/>
          <w:sz w:val="28"/>
          <w:szCs w:val="28"/>
        </w:rPr>
        <w:t xml:space="preserve"> діяльн</w:t>
      </w:r>
      <w:r>
        <w:rPr>
          <w:rFonts w:ascii="Times New Roman" w:hAnsi="Times New Roman"/>
          <w:sz w:val="28"/>
          <w:szCs w:val="28"/>
          <w:lang w:val="uk-UA"/>
        </w:rPr>
        <w:t>і</w:t>
      </w:r>
      <w:r>
        <w:rPr>
          <w:rFonts w:ascii="Times New Roman" w:hAnsi="Times New Roman"/>
          <w:sz w:val="28"/>
          <w:szCs w:val="28"/>
        </w:rPr>
        <w:t>ст</w:t>
      </w:r>
      <w:r>
        <w:rPr>
          <w:rFonts w:ascii="Times New Roman" w:hAnsi="Times New Roman"/>
          <w:sz w:val="28"/>
          <w:szCs w:val="28"/>
          <w:lang w:val="uk-UA"/>
        </w:rPr>
        <w:t>ь</w:t>
      </w:r>
      <w:r w:rsidRPr="00261930">
        <w:rPr>
          <w:rFonts w:ascii="Times New Roman" w:hAnsi="Times New Roman"/>
          <w:sz w:val="28"/>
          <w:szCs w:val="28"/>
        </w:rPr>
        <w:t>.</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Щоб викликати у м</w:t>
      </w:r>
      <w:r>
        <w:rPr>
          <w:rFonts w:ascii="Times New Roman" w:hAnsi="Times New Roman"/>
          <w:sz w:val="28"/>
          <w:szCs w:val="28"/>
        </w:rPr>
        <w:t>еланхоліка почуття образи, стан</w:t>
      </w:r>
      <w:r w:rsidRPr="00261930">
        <w:rPr>
          <w:rFonts w:ascii="Times New Roman" w:hAnsi="Times New Roman"/>
          <w:sz w:val="28"/>
          <w:szCs w:val="28"/>
        </w:rPr>
        <w:t xml:space="preserve"> сильного хвилювання, достатньо навіть незначної події. При спіл</w:t>
      </w:r>
      <w:r w:rsidRPr="00261930">
        <w:rPr>
          <w:rFonts w:ascii="Times New Roman" w:hAnsi="Times New Roman"/>
          <w:sz w:val="28"/>
          <w:szCs w:val="28"/>
        </w:rPr>
        <w:softHyphen/>
        <w:t>куванні з нечуйними людьми, з тими, в котрих він бачить по</w:t>
      </w:r>
      <w:r w:rsidRPr="00261930">
        <w:rPr>
          <w:rFonts w:ascii="Times New Roman" w:hAnsi="Times New Roman"/>
          <w:sz w:val="28"/>
          <w:szCs w:val="28"/>
        </w:rPr>
        <w:softHyphen/>
        <w:t xml:space="preserve">тенційних кривдників, у </w:t>
      </w:r>
      <w:r w:rsidRPr="00261930">
        <w:rPr>
          <w:rStyle w:val="a"/>
          <w:rFonts w:ascii="Times New Roman" w:hAnsi="Times New Roman"/>
          <w:i w:val="0"/>
          <w:iCs/>
          <w:sz w:val="28"/>
          <w:szCs w:val="28"/>
          <w:lang w:eastAsia="ru-RU"/>
        </w:rPr>
        <w:t>нього</w:t>
      </w:r>
      <w:r w:rsidRPr="00261930">
        <w:rPr>
          <w:rFonts w:ascii="Times New Roman" w:hAnsi="Times New Roman"/>
          <w:i/>
          <w:sz w:val="28"/>
          <w:szCs w:val="28"/>
        </w:rPr>
        <w:t xml:space="preserve"> </w:t>
      </w:r>
      <w:r w:rsidRPr="00261930">
        <w:rPr>
          <w:rFonts w:ascii="Times New Roman" w:hAnsi="Times New Roman"/>
          <w:sz w:val="28"/>
          <w:szCs w:val="28"/>
        </w:rPr>
        <w:t>можуть виникнути підозрілість, боязнь контактів, прагнення бути наодинці з самим собою. Меланхолік почуває себе краще, коли біля нього немає людей, від котрих, як йому здається, можна чекати насмішки, недоброзичлив</w:t>
      </w:r>
      <w:r>
        <w:rPr>
          <w:rFonts w:ascii="Times New Roman" w:hAnsi="Times New Roman"/>
          <w:sz w:val="28"/>
          <w:szCs w:val="28"/>
        </w:rPr>
        <w:t xml:space="preserve">ого погляду, поганого </w:t>
      </w:r>
      <w:r>
        <w:rPr>
          <w:rFonts w:ascii="Times New Roman" w:hAnsi="Times New Roman"/>
          <w:sz w:val="28"/>
          <w:szCs w:val="28"/>
          <w:lang w:val="uk-UA"/>
        </w:rPr>
        <w:t>ставлення</w:t>
      </w:r>
      <w:r w:rsidRPr="00261930">
        <w:rPr>
          <w:rFonts w:ascii="Times New Roman" w:hAnsi="Times New Roman"/>
          <w:sz w:val="28"/>
          <w:szCs w:val="28"/>
        </w:rPr>
        <w:t xml:space="preserve">. Якщо до нього </w:t>
      </w:r>
      <w:r>
        <w:rPr>
          <w:rStyle w:val="a"/>
          <w:rFonts w:ascii="Times New Roman" w:hAnsi="Times New Roman"/>
          <w:i w:val="0"/>
          <w:iCs/>
          <w:sz w:val="28"/>
          <w:szCs w:val="28"/>
          <w:lang w:eastAsia="ru-RU"/>
        </w:rPr>
        <w:t>ставляться</w:t>
      </w:r>
      <w:r w:rsidRPr="00261930">
        <w:rPr>
          <w:rStyle w:val="a"/>
          <w:rFonts w:ascii="Times New Roman" w:hAnsi="Times New Roman"/>
          <w:i w:val="0"/>
          <w:iCs/>
          <w:sz w:val="28"/>
          <w:szCs w:val="28"/>
          <w:lang w:eastAsia="ru-RU"/>
        </w:rPr>
        <w:t xml:space="preserve"> по</w:t>
      </w:r>
      <w:r w:rsidRPr="00261930">
        <w:rPr>
          <w:rStyle w:val="a"/>
          <w:rFonts w:ascii="Times New Roman" w:hAnsi="Times New Roman"/>
          <w:iCs/>
          <w:sz w:val="28"/>
          <w:szCs w:val="28"/>
          <w:lang w:eastAsia="ru-RU"/>
        </w:rPr>
        <w:t xml:space="preserve"> -</w:t>
      </w:r>
      <w:r w:rsidRPr="00261930">
        <w:rPr>
          <w:rFonts w:ascii="Times New Roman" w:hAnsi="Times New Roman"/>
          <w:sz w:val="28"/>
          <w:szCs w:val="28"/>
        </w:rPr>
        <w:t xml:space="preserve"> доброму, оберігають його від психічних травм, він бува</w:t>
      </w:r>
      <w:r>
        <w:rPr>
          <w:rFonts w:ascii="Times New Roman" w:hAnsi="Times New Roman"/>
          <w:sz w:val="28"/>
          <w:szCs w:val="28"/>
        </w:rPr>
        <w:t>є активним, енер</w:t>
      </w:r>
      <w:r>
        <w:rPr>
          <w:rFonts w:ascii="Times New Roman" w:hAnsi="Times New Roman"/>
          <w:sz w:val="28"/>
          <w:szCs w:val="28"/>
        </w:rPr>
        <w:softHyphen/>
        <w:t xml:space="preserve">гійним, </w:t>
      </w:r>
      <w:r w:rsidRPr="00261930">
        <w:rPr>
          <w:rFonts w:ascii="Times New Roman" w:hAnsi="Times New Roman"/>
          <w:sz w:val="28"/>
          <w:szCs w:val="28"/>
        </w:rPr>
        <w:t xml:space="preserve"> може досягти значних результатів у діяльності. Але йому </w:t>
      </w:r>
      <w:r w:rsidRPr="00261930">
        <w:rPr>
          <w:rStyle w:val="10pt"/>
          <w:rFonts w:ascii="Times New Roman" w:hAnsi="Times New Roman"/>
          <w:sz w:val="28"/>
          <w:szCs w:val="28"/>
          <w:lang w:eastAsia="ru-RU"/>
        </w:rPr>
        <w:t xml:space="preserve">потрібна </w:t>
      </w:r>
      <w:r w:rsidRPr="00261930">
        <w:rPr>
          <w:rFonts w:ascii="Times New Roman" w:hAnsi="Times New Roman"/>
          <w:sz w:val="28"/>
          <w:szCs w:val="28"/>
        </w:rPr>
        <w:t xml:space="preserve">обстановка ,яка вільна від психотравмуючих </w:t>
      </w:r>
      <w:r w:rsidRPr="00261930">
        <w:rPr>
          <w:rStyle w:val="10pt"/>
          <w:rFonts w:ascii="Times New Roman" w:hAnsi="Times New Roman"/>
          <w:sz w:val="28"/>
          <w:szCs w:val="28"/>
          <w:lang w:eastAsia="ru-RU"/>
        </w:rPr>
        <w:t xml:space="preserve">факторів. </w:t>
      </w:r>
      <w:r>
        <w:rPr>
          <w:rFonts w:ascii="Times New Roman" w:hAnsi="Times New Roman"/>
          <w:sz w:val="28"/>
          <w:szCs w:val="28"/>
          <w:lang w:val="uk-UA"/>
        </w:rPr>
        <w:t>У</w:t>
      </w:r>
      <w:r w:rsidRPr="00261930">
        <w:rPr>
          <w:rFonts w:ascii="Times New Roman" w:hAnsi="Times New Roman"/>
          <w:sz w:val="28"/>
          <w:szCs w:val="28"/>
        </w:rPr>
        <w:t xml:space="preserve"> моєму класі це Владислав Г. Доручення отримує такі, що вимагають непоспіху, довгого часу для виконання.</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Отже, при роботі з дітьми потрібні глибокі знання психології та уміння враховувати особливості вихованців, щоб пла</w:t>
      </w:r>
      <w:r w:rsidRPr="00261930">
        <w:rPr>
          <w:rFonts w:ascii="Times New Roman" w:hAnsi="Times New Roman"/>
          <w:sz w:val="28"/>
          <w:szCs w:val="28"/>
        </w:rPr>
        <w:softHyphen/>
        <w:t xml:space="preserve">нувати виховну роботу і правильно зробити розподіл доручень. Потрібно вчити дітей і самим розуміти себе. Тобто </w:t>
      </w:r>
      <w:r w:rsidRPr="00261930">
        <w:rPr>
          <w:rStyle w:val="1"/>
          <w:rFonts w:ascii="Times New Roman" w:hAnsi="Times New Roman"/>
          <w:iCs/>
          <w:sz w:val="28"/>
          <w:szCs w:val="28"/>
          <w:lang w:val="uk-UA" w:eastAsia="ru-RU"/>
        </w:rPr>
        <w:t xml:space="preserve"> </w:t>
      </w:r>
      <w:r w:rsidRPr="00261930">
        <w:rPr>
          <w:rFonts w:ascii="Times New Roman" w:hAnsi="Times New Roman"/>
          <w:sz w:val="28"/>
          <w:szCs w:val="28"/>
        </w:rPr>
        <w:t>вчити самооцінці.</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 xml:space="preserve"> Молодші школярі оцінюють себе приблизно так: "Я, Михайло, вчусь добре, люблю тварин." Більшої характеристики власного "я" добитись важко. Старші ж діти багато уваги при</w:t>
      </w:r>
      <w:r w:rsidRPr="00261930">
        <w:rPr>
          <w:rFonts w:ascii="Times New Roman" w:hAnsi="Times New Roman"/>
          <w:sz w:val="28"/>
          <w:szCs w:val="28"/>
        </w:rPr>
        <w:softHyphen/>
        <w:t>діляють особливостям сво</w:t>
      </w:r>
      <w:r>
        <w:rPr>
          <w:rFonts w:ascii="Times New Roman" w:hAnsi="Times New Roman"/>
          <w:sz w:val="28"/>
          <w:szCs w:val="28"/>
        </w:rPr>
        <w:t xml:space="preserve">єї зовнішності, поведінці і </w:t>
      </w:r>
      <w:r>
        <w:rPr>
          <w:rFonts w:ascii="Times New Roman" w:hAnsi="Times New Roman"/>
          <w:sz w:val="28"/>
          <w:szCs w:val="28"/>
          <w:lang w:val="uk-UA"/>
        </w:rPr>
        <w:t>ставленню</w:t>
      </w:r>
      <w:r w:rsidRPr="00261930">
        <w:rPr>
          <w:rFonts w:ascii="Times New Roman" w:hAnsi="Times New Roman"/>
          <w:sz w:val="28"/>
          <w:szCs w:val="28"/>
        </w:rPr>
        <w:t xml:space="preserve"> до представників протилежної статі. Вони розуміють, що з ними щось відбувається, але пояснити свій стан, як правило, не можуть. Задумуються вони і над май</w:t>
      </w:r>
      <w:r>
        <w:rPr>
          <w:rFonts w:ascii="Times New Roman" w:hAnsi="Times New Roman"/>
          <w:sz w:val="28"/>
          <w:szCs w:val="28"/>
        </w:rPr>
        <w:t>бутнім. Часто можуть сумніватис</w:t>
      </w:r>
      <w:r>
        <w:rPr>
          <w:rFonts w:ascii="Times New Roman" w:hAnsi="Times New Roman"/>
          <w:sz w:val="28"/>
          <w:szCs w:val="28"/>
          <w:lang w:val="uk-UA"/>
        </w:rPr>
        <w:t>я</w:t>
      </w:r>
      <w:r w:rsidRPr="00261930">
        <w:rPr>
          <w:rFonts w:ascii="Times New Roman" w:hAnsi="Times New Roman"/>
          <w:sz w:val="28"/>
          <w:szCs w:val="28"/>
        </w:rPr>
        <w:t>. На питання анкети "Куди піти вчитись", як правило, вже не затрудняються у виборі професі</w:t>
      </w:r>
      <w:r>
        <w:rPr>
          <w:rFonts w:ascii="Times New Roman" w:hAnsi="Times New Roman"/>
          <w:sz w:val="28"/>
          <w:szCs w:val="28"/>
        </w:rPr>
        <w:t>ї,  але мають сумніви щодо свої</w:t>
      </w:r>
      <w:r>
        <w:rPr>
          <w:rFonts w:ascii="Times New Roman" w:hAnsi="Times New Roman"/>
          <w:sz w:val="28"/>
          <w:szCs w:val="28"/>
          <w:lang w:val="uk-UA"/>
        </w:rPr>
        <w:t xml:space="preserve">х </w:t>
      </w:r>
      <w:r w:rsidRPr="00261930">
        <w:rPr>
          <w:rFonts w:ascii="Times New Roman" w:hAnsi="Times New Roman"/>
          <w:sz w:val="28"/>
          <w:szCs w:val="28"/>
        </w:rPr>
        <w:t xml:space="preserve"> можливостей. Знають, що їм потрібно для досягнення своєї мети, але знову з’являються сумніви, чи зможуть перебороти свою лінь, інертність тощо, які заважають добре вчитися. Я постійно підтри</w:t>
      </w:r>
      <w:r w:rsidRPr="00261930">
        <w:rPr>
          <w:rFonts w:ascii="Times New Roman" w:hAnsi="Times New Roman"/>
          <w:sz w:val="28"/>
          <w:szCs w:val="28"/>
        </w:rPr>
        <w:softHyphen/>
        <w:t>мую віру дітей у власні сили, прагну виховати стійкість до життєвих негараздів.</w:t>
      </w:r>
    </w:p>
    <w:p w:rsidR="00C61D13" w:rsidRPr="00261930" w:rsidRDefault="00C61D13" w:rsidP="0096267C">
      <w:pPr>
        <w:spacing w:after="0" w:line="360" w:lineRule="auto"/>
        <w:ind w:firstLine="709"/>
        <w:jc w:val="both"/>
        <w:rPr>
          <w:rFonts w:ascii="Times New Roman" w:hAnsi="Times New Roman"/>
          <w:color w:val="000000"/>
          <w:sz w:val="28"/>
          <w:szCs w:val="28"/>
        </w:rPr>
      </w:pPr>
      <w:r w:rsidRPr="00794FD4">
        <w:rPr>
          <w:rFonts w:ascii="Times New Roman" w:hAnsi="Times New Roman"/>
          <w:sz w:val="28"/>
          <w:szCs w:val="28"/>
          <w:lang w:val="uk-UA"/>
        </w:rPr>
        <w:t xml:space="preserve">Діти – підлітки </w:t>
      </w:r>
      <w:r w:rsidRPr="00794FD4">
        <w:rPr>
          <w:rFonts w:ascii="Times New Roman" w:hAnsi="Times New Roman"/>
          <w:color w:val="000000"/>
          <w:sz w:val="28"/>
          <w:szCs w:val="28"/>
          <w:lang w:val="uk-UA"/>
        </w:rPr>
        <w:t xml:space="preserve"> </w:t>
      </w:r>
      <w:r w:rsidRPr="00261930">
        <w:rPr>
          <w:rStyle w:val="210pt"/>
          <w:rFonts w:ascii="Times New Roman" w:hAnsi="Times New Roman"/>
          <w:b w:val="0"/>
          <w:bCs/>
          <w:sz w:val="28"/>
          <w:szCs w:val="28"/>
          <w:lang w:eastAsia="ru-RU"/>
        </w:rPr>
        <w:t>постійно</w:t>
      </w:r>
      <w:r w:rsidRPr="00261930">
        <w:rPr>
          <w:rStyle w:val="210pt"/>
          <w:rFonts w:ascii="Times New Roman" w:hAnsi="Times New Roman"/>
          <w:bCs/>
          <w:sz w:val="28"/>
          <w:szCs w:val="28"/>
          <w:lang w:eastAsia="ru-RU"/>
        </w:rPr>
        <w:t xml:space="preserve"> </w:t>
      </w:r>
      <w:r w:rsidRPr="00794FD4">
        <w:rPr>
          <w:rFonts w:ascii="Times New Roman" w:hAnsi="Times New Roman"/>
          <w:color w:val="000000"/>
          <w:sz w:val="28"/>
          <w:szCs w:val="28"/>
          <w:lang w:val="uk-UA"/>
        </w:rPr>
        <w:t>себе порівнюють з іншими. ”Я такий, як ус</w:t>
      </w:r>
      <w:r w:rsidRPr="00794FD4">
        <w:rPr>
          <w:rFonts w:ascii="Times New Roman" w:hAnsi="Times New Roman"/>
          <w:sz w:val="28"/>
          <w:szCs w:val="28"/>
          <w:lang w:val="uk-UA"/>
        </w:rPr>
        <w:t>і, ”</w:t>
      </w:r>
      <w:r w:rsidRPr="00794FD4">
        <w:rPr>
          <w:rFonts w:ascii="Times New Roman" w:hAnsi="Times New Roman"/>
          <w:color w:val="000000"/>
          <w:sz w:val="28"/>
          <w:szCs w:val="28"/>
          <w:lang w:val="uk-UA"/>
        </w:rPr>
        <w:t xml:space="preserve"> чи </w:t>
      </w:r>
      <w:r w:rsidRPr="00794FD4">
        <w:rPr>
          <w:rFonts w:ascii="Times New Roman" w:hAnsi="Times New Roman"/>
          <w:sz w:val="28"/>
          <w:szCs w:val="28"/>
          <w:lang w:val="uk-UA"/>
        </w:rPr>
        <w:t>“</w:t>
      </w:r>
      <w:r>
        <w:rPr>
          <w:rFonts w:ascii="Times New Roman" w:hAnsi="Times New Roman"/>
          <w:color w:val="000000"/>
          <w:sz w:val="28"/>
          <w:szCs w:val="28"/>
          <w:lang w:val="uk-UA"/>
        </w:rPr>
        <w:t>я</w:t>
      </w:r>
      <w:r w:rsidRPr="00794FD4">
        <w:rPr>
          <w:rFonts w:ascii="Times New Roman" w:hAnsi="Times New Roman"/>
          <w:color w:val="000000"/>
          <w:sz w:val="28"/>
          <w:szCs w:val="28"/>
          <w:lang w:val="uk-UA"/>
        </w:rPr>
        <w:t xml:space="preserve"> не такий як </w:t>
      </w:r>
      <w:r w:rsidRPr="00794FD4">
        <w:rPr>
          <w:rFonts w:ascii="Times New Roman" w:hAnsi="Times New Roman"/>
          <w:sz w:val="28"/>
          <w:szCs w:val="28"/>
          <w:lang w:val="uk-UA"/>
        </w:rPr>
        <w:t xml:space="preserve">усі ” </w:t>
      </w:r>
      <w:r w:rsidRPr="00794FD4">
        <w:rPr>
          <w:rFonts w:ascii="Times New Roman" w:hAnsi="Times New Roman"/>
          <w:color w:val="000000"/>
          <w:sz w:val="28"/>
          <w:szCs w:val="28"/>
          <w:lang w:val="uk-UA"/>
        </w:rPr>
        <w:t xml:space="preserve">- багаторазово </w:t>
      </w:r>
      <w:r>
        <w:rPr>
          <w:rFonts w:ascii="Times New Roman" w:hAnsi="Times New Roman"/>
          <w:sz w:val="28"/>
          <w:szCs w:val="28"/>
          <w:lang w:val="uk-UA"/>
        </w:rPr>
        <w:t>повторюють</w:t>
      </w:r>
      <w:r w:rsidRPr="00794FD4">
        <w:rPr>
          <w:rFonts w:ascii="Times New Roman" w:hAnsi="Times New Roman"/>
          <w:sz w:val="28"/>
          <w:szCs w:val="28"/>
          <w:lang w:val="uk-UA"/>
        </w:rPr>
        <w:t xml:space="preserve"> порівняння такого роду</w:t>
      </w:r>
      <w:r>
        <w:rPr>
          <w:rFonts w:ascii="Times New Roman" w:hAnsi="Times New Roman"/>
          <w:sz w:val="28"/>
          <w:szCs w:val="28"/>
          <w:lang w:val="uk-UA"/>
        </w:rPr>
        <w:t>, що</w:t>
      </w:r>
      <w:r w:rsidRPr="00794FD4">
        <w:rPr>
          <w:rFonts w:ascii="Times New Roman" w:hAnsi="Times New Roman"/>
          <w:sz w:val="28"/>
          <w:szCs w:val="28"/>
          <w:lang w:val="uk-UA"/>
        </w:rPr>
        <w:t xml:space="preserve"> є</w:t>
      </w:r>
      <w:r w:rsidRPr="00794FD4">
        <w:rPr>
          <w:rFonts w:ascii="Times New Roman" w:hAnsi="Times New Roman"/>
          <w:color w:val="000000"/>
          <w:sz w:val="28"/>
          <w:szCs w:val="28"/>
          <w:lang w:val="uk-UA"/>
        </w:rPr>
        <w:t xml:space="preserve"> важливим механізмом, з допомогою якого у </w:t>
      </w:r>
      <w:r>
        <w:rPr>
          <w:rFonts w:ascii="Times New Roman" w:hAnsi="Times New Roman"/>
          <w:color w:val="000000"/>
          <w:sz w:val="28"/>
          <w:szCs w:val="28"/>
          <w:lang w:val="uk-UA"/>
        </w:rPr>
        <w:t xml:space="preserve">дітей цього віку виробляється ставлення </w:t>
      </w:r>
      <w:r w:rsidRPr="00794FD4">
        <w:rPr>
          <w:rFonts w:ascii="Times New Roman" w:hAnsi="Times New Roman"/>
          <w:color w:val="000000"/>
          <w:sz w:val="28"/>
          <w:szCs w:val="28"/>
          <w:lang w:val="uk-UA"/>
        </w:rPr>
        <w:t xml:space="preserve"> до себе. Підліток розв’язує таке завдання практично щодня, тому </w:t>
      </w:r>
      <w:r w:rsidRPr="00794FD4">
        <w:rPr>
          <w:rFonts w:ascii="Times New Roman" w:hAnsi="Times New Roman"/>
          <w:sz w:val="28"/>
          <w:szCs w:val="28"/>
          <w:lang w:val="uk-UA"/>
        </w:rPr>
        <w:t>щ</w:t>
      </w:r>
      <w:r w:rsidRPr="00794FD4">
        <w:rPr>
          <w:rFonts w:ascii="Times New Roman" w:hAnsi="Times New Roman"/>
          <w:color w:val="000000"/>
          <w:sz w:val="28"/>
          <w:szCs w:val="28"/>
          <w:lang w:val="uk-UA"/>
        </w:rPr>
        <w:t>о людина у цьому віці, як ніхто до і ніколи після, гостро відчуває зміни, які відбу</w:t>
      </w:r>
      <w:r w:rsidRPr="00794FD4">
        <w:rPr>
          <w:rFonts w:ascii="Times New Roman" w:hAnsi="Times New Roman"/>
          <w:color w:val="000000"/>
          <w:sz w:val="28"/>
          <w:szCs w:val="28"/>
          <w:lang w:val="uk-UA"/>
        </w:rPr>
        <w:softHyphen/>
        <w:t xml:space="preserve">ваються з нею, намагається зрозуміти і осмислити звідки і куди він іде. </w:t>
      </w:r>
      <w:r w:rsidRPr="00261930">
        <w:rPr>
          <w:rFonts w:ascii="Times New Roman" w:hAnsi="Times New Roman"/>
          <w:color w:val="000000"/>
          <w:sz w:val="28"/>
          <w:szCs w:val="28"/>
        </w:rPr>
        <w:t>Зробити це йому важко, насамперед</w:t>
      </w:r>
      <w:r>
        <w:rPr>
          <w:rFonts w:ascii="Times New Roman" w:hAnsi="Times New Roman"/>
          <w:color w:val="000000"/>
          <w:sz w:val="28"/>
          <w:szCs w:val="28"/>
          <w:lang w:val="uk-UA"/>
        </w:rPr>
        <w:t>,</w:t>
      </w:r>
      <w:r w:rsidRPr="00261930">
        <w:rPr>
          <w:rFonts w:ascii="Times New Roman" w:hAnsi="Times New Roman"/>
          <w:color w:val="000000"/>
          <w:sz w:val="28"/>
          <w:szCs w:val="28"/>
        </w:rPr>
        <w:t xml:space="preserve"> тому, </w:t>
      </w:r>
      <w:r w:rsidRPr="00261930">
        <w:rPr>
          <w:rFonts w:ascii="Times New Roman" w:hAnsi="Times New Roman"/>
          <w:sz w:val="28"/>
          <w:szCs w:val="28"/>
        </w:rPr>
        <w:t>щ</w:t>
      </w:r>
      <w:r w:rsidRPr="00261930">
        <w:rPr>
          <w:rFonts w:ascii="Times New Roman" w:hAnsi="Times New Roman"/>
          <w:color w:val="000000"/>
          <w:sz w:val="28"/>
          <w:szCs w:val="28"/>
        </w:rPr>
        <w:t>о він не вміє аналізувати причини того, що з ним діється. Підліток може годинами згадувати, як на нього хтось подивився, які слова йому були сказані, уявляти фантастичні картини помсти для свого кривд</w:t>
      </w:r>
      <w:r w:rsidRPr="00261930">
        <w:rPr>
          <w:rFonts w:ascii="Times New Roman" w:hAnsi="Times New Roman"/>
          <w:color w:val="000000"/>
          <w:sz w:val="28"/>
          <w:szCs w:val="28"/>
        </w:rPr>
        <w:softHyphen/>
        <w:t>ника. Далі таких емоційно насичених сце</w:t>
      </w:r>
      <w:r>
        <w:rPr>
          <w:rFonts w:ascii="Times New Roman" w:hAnsi="Times New Roman"/>
          <w:color w:val="000000"/>
          <w:sz w:val="28"/>
          <w:szCs w:val="28"/>
        </w:rPr>
        <w:t>н, роздумів про себе  підлітк</w:t>
      </w:r>
      <w:r>
        <w:rPr>
          <w:rFonts w:ascii="Times New Roman" w:hAnsi="Times New Roman"/>
          <w:color w:val="000000"/>
          <w:sz w:val="28"/>
          <w:szCs w:val="28"/>
          <w:lang w:val="uk-UA"/>
        </w:rPr>
        <w:t>и</w:t>
      </w:r>
      <w:r w:rsidRPr="00261930">
        <w:rPr>
          <w:rFonts w:ascii="Times New Roman" w:hAnsi="Times New Roman"/>
          <w:color w:val="000000"/>
          <w:sz w:val="28"/>
          <w:szCs w:val="28"/>
        </w:rPr>
        <w:t xml:space="preserve"> не йдуть. Не йдуть тому, </w:t>
      </w:r>
      <w:r w:rsidRPr="00261930">
        <w:rPr>
          <w:rFonts w:ascii="Times New Roman" w:hAnsi="Times New Roman"/>
          <w:sz w:val="28"/>
          <w:szCs w:val="28"/>
        </w:rPr>
        <w:t>щ</w:t>
      </w:r>
      <w:r w:rsidRPr="00261930">
        <w:rPr>
          <w:rFonts w:ascii="Times New Roman" w:hAnsi="Times New Roman"/>
          <w:color w:val="000000"/>
          <w:sz w:val="28"/>
          <w:szCs w:val="28"/>
        </w:rPr>
        <w:t xml:space="preserve">о </w:t>
      </w:r>
      <w:r>
        <w:rPr>
          <w:rFonts w:ascii="Times New Roman" w:hAnsi="Times New Roman"/>
          <w:color w:val="000000"/>
          <w:sz w:val="28"/>
          <w:szCs w:val="28"/>
        </w:rPr>
        <w:t xml:space="preserve">немає способів іншого </w:t>
      </w:r>
      <w:r>
        <w:rPr>
          <w:rFonts w:ascii="Times New Roman" w:hAnsi="Times New Roman"/>
          <w:color w:val="000000"/>
          <w:sz w:val="28"/>
          <w:szCs w:val="28"/>
          <w:lang w:val="uk-UA"/>
        </w:rPr>
        <w:t>ставлення</w:t>
      </w:r>
      <w:r w:rsidRPr="00261930">
        <w:rPr>
          <w:rFonts w:ascii="Times New Roman" w:hAnsi="Times New Roman"/>
          <w:color w:val="000000"/>
          <w:sz w:val="28"/>
          <w:szCs w:val="28"/>
        </w:rPr>
        <w:t xml:space="preserve"> до себе. Мається на увазі такі способи, коли потрібно відійти від переживання якоїсь події, зрозуміти мотиви, </w:t>
      </w:r>
      <w:r w:rsidRPr="00261930">
        <w:rPr>
          <w:rFonts w:ascii="Times New Roman" w:hAnsi="Times New Roman"/>
          <w:sz w:val="28"/>
          <w:szCs w:val="28"/>
        </w:rPr>
        <w:t>щ</w:t>
      </w:r>
      <w:r w:rsidRPr="00261930">
        <w:rPr>
          <w:rFonts w:ascii="Times New Roman" w:hAnsi="Times New Roman"/>
          <w:color w:val="000000"/>
          <w:sz w:val="28"/>
          <w:szCs w:val="28"/>
        </w:rPr>
        <w:t>о приз</w:t>
      </w:r>
      <w:r w:rsidRPr="00261930">
        <w:rPr>
          <w:rFonts w:ascii="Times New Roman" w:hAnsi="Times New Roman"/>
          <w:color w:val="000000"/>
          <w:sz w:val="28"/>
          <w:szCs w:val="28"/>
        </w:rPr>
        <w:softHyphen/>
        <w:t>вели до такої поведінки всіх учасників, включаючи себе самого</w:t>
      </w:r>
      <w:r w:rsidRPr="00261930">
        <w:rPr>
          <w:rFonts w:ascii="Times New Roman" w:hAnsi="Times New Roman"/>
          <w:sz w:val="28"/>
          <w:szCs w:val="28"/>
        </w:rPr>
        <w:t>.</w:t>
      </w:r>
      <w:r w:rsidRPr="00261930">
        <w:rPr>
          <w:rFonts w:ascii="Times New Roman" w:hAnsi="Times New Roman"/>
          <w:color w:val="000000"/>
          <w:sz w:val="28"/>
          <w:szCs w:val="28"/>
        </w:rPr>
        <w:t xml:space="preserve"> </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color w:val="000000"/>
          <w:sz w:val="28"/>
          <w:szCs w:val="28"/>
        </w:rPr>
        <w:t>Тому я намагаюсь роз’яснити шкідливість такого зациклення н</w:t>
      </w:r>
      <w:r>
        <w:rPr>
          <w:rFonts w:ascii="Times New Roman" w:hAnsi="Times New Roman"/>
          <w:color w:val="000000"/>
          <w:sz w:val="28"/>
          <w:szCs w:val="28"/>
        </w:rPr>
        <w:t>а власних переживаннях, стараюс</w:t>
      </w:r>
      <w:r>
        <w:rPr>
          <w:rFonts w:ascii="Times New Roman" w:hAnsi="Times New Roman"/>
          <w:color w:val="000000"/>
          <w:sz w:val="28"/>
          <w:szCs w:val="28"/>
          <w:lang w:val="uk-UA"/>
        </w:rPr>
        <w:t xml:space="preserve">я </w:t>
      </w:r>
      <w:r w:rsidRPr="00261930">
        <w:rPr>
          <w:rFonts w:ascii="Times New Roman" w:hAnsi="Times New Roman"/>
          <w:color w:val="000000"/>
          <w:sz w:val="28"/>
          <w:szCs w:val="28"/>
        </w:rPr>
        <w:t xml:space="preserve"> включити дитину у діяльність, </w:t>
      </w:r>
      <w:r w:rsidRPr="00261930">
        <w:rPr>
          <w:rFonts w:ascii="Times New Roman" w:hAnsi="Times New Roman"/>
          <w:sz w:val="28"/>
          <w:szCs w:val="28"/>
        </w:rPr>
        <w:t>щ</w:t>
      </w:r>
      <w:r w:rsidRPr="00261930">
        <w:rPr>
          <w:rFonts w:ascii="Times New Roman" w:hAnsi="Times New Roman"/>
          <w:color w:val="000000"/>
          <w:sz w:val="28"/>
          <w:szCs w:val="28"/>
        </w:rPr>
        <w:t>о викликає позитивні емоції, відволікає від переживань.</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color w:val="000000"/>
          <w:sz w:val="28"/>
          <w:szCs w:val="28"/>
        </w:rPr>
        <w:t>Підлі</w:t>
      </w:r>
      <w:r w:rsidRPr="00261930">
        <w:rPr>
          <w:rFonts w:ascii="Times New Roman" w:hAnsi="Times New Roman"/>
          <w:sz w:val="28"/>
          <w:szCs w:val="28"/>
        </w:rPr>
        <w:t>т</w:t>
      </w:r>
      <w:r w:rsidRPr="00261930">
        <w:rPr>
          <w:rFonts w:ascii="Times New Roman" w:hAnsi="Times New Roman"/>
          <w:color w:val="000000"/>
          <w:sz w:val="28"/>
          <w:szCs w:val="28"/>
        </w:rPr>
        <w:t xml:space="preserve">кова та юнацька </w:t>
      </w:r>
      <w:r w:rsidRPr="00261930">
        <w:rPr>
          <w:rStyle w:val="MSMincho"/>
          <w:rFonts w:ascii="Times New Roman" w:hAnsi="Times New Roman"/>
          <w:sz w:val="28"/>
          <w:szCs w:val="28"/>
          <w:lang w:eastAsia="ru-RU"/>
        </w:rPr>
        <w:t>рефлексія</w:t>
      </w:r>
      <w:r w:rsidRPr="00261930">
        <w:rPr>
          <w:rStyle w:val="9pt3"/>
          <w:rFonts w:ascii="Times New Roman" w:hAnsi="Times New Roman"/>
          <w:sz w:val="28"/>
          <w:szCs w:val="28"/>
          <w:lang w:eastAsia="ru-RU"/>
        </w:rPr>
        <w:t xml:space="preserve">, </w:t>
      </w:r>
      <w:r w:rsidRPr="00261930">
        <w:rPr>
          <w:rFonts w:ascii="Times New Roman" w:hAnsi="Times New Roman"/>
          <w:color w:val="000000"/>
          <w:sz w:val="28"/>
          <w:szCs w:val="28"/>
        </w:rPr>
        <w:t xml:space="preserve">інтроспекція </w:t>
      </w:r>
      <w:r w:rsidRPr="00261930">
        <w:rPr>
          <w:rStyle w:val="9pt2"/>
          <w:rFonts w:ascii="Times New Roman" w:hAnsi="Times New Roman"/>
          <w:i w:val="0"/>
          <w:iCs/>
          <w:sz w:val="28"/>
          <w:szCs w:val="28"/>
          <w:lang w:eastAsia="ru-RU"/>
        </w:rPr>
        <w:t>(</w:t>
      </w:r>
      <w:r w:rsidRPr="00261930">
        <w:rPr>
          <w:rFonts w:ascii="Times New Roman" w:hAnsi="Times New Roman"/>
          <w:color w:val="000000"/>
          <w:sz w:val="28"/>
          <w:szCs w:val="28"/>
        </w:rPr>
        <w:t>погляд в середину себе, само</w:t>
      </w:r>
      <w:r w:rsidRPr="00261930">
        <w:rPr>
          <w:rFonts w:ascii="Times New Roman" w:hAnsi="Times New Roman"/>
          <w:sz w:val="28"/>
          <w:szCs w:val="28"/>
        </w:rPr>
        <w:t>за</w:t>
      </w:r>
      <w:r w:rsidRPr="00261930">
        <w:rPr>
          <w:rFonts w:ascii="Times New Roman" w:hAnsi="Times New Roman"/>
          <w:color w:val="000000"/>
          <w:sz w:val="28"/>
          <w:szCs w:val="28"/>
        </w:rPr>
        <w:t>глиблення) є характерними особливостями пе</w:t>
      </w:r>
      <w:r w:rsidRPr="00261930">
        <w:rPr>
          <w:rFonts w:ascii="Times New Roman" w:hAnsi="Times New Roman"/>
          <w:color w:val="000000"/>
          <w:sz w:val="28"/>
          <w:szCs w:val="28"/>
        </w:rPr>
        <w:softHyphen/>
        <w:t>рехідного віку. Діти прагнуть виразити свою індивідуальність, прагнуть зрозуміти себе, але водночас не хочуть</w:t>
      </w:r>
      <w:r>
        <w:rPr>
          <w:rFonts w:ascii="Times New Roman" w:hAnsi="Times New Roman"/>
          <w:color w:val="000000"/>
          <w:sz w:val="28"/>
          <w:szCs w:val="28"/>
          <w:lang w:val="uk-UA"/>
        </w:rPr>
        <w:t>,</w:t>
      </w:r>
      <w:r>
        <w:rPr>
          <w:rFonts w:ascii="Times New Roman" w:hAnsi="Times New Roman"/>
          <w:color w:val="000000"/>
          <w:sz w:val="28"/>
          <w:szCs w:val="28"/>
        </w:rPr>
        <w:t xml:space="preserve"> не можуть за</w:t>
      </w:r>
      <w:r>
        <w:rPr>
          <w:rFonts w:ascii="Times New Roman" w:hAnsi="Times New Roman"/>
          <w:color w:val="000000"/>
          <w:sz w:val="28"/>
          <w:szCs w:val="28"/>
        </w:rPr>
        <w:softHyphen/>
        <w:t>лишатися наодинці і</w:t>
      </w:r>
      <w:r w:rsidRPr="00261930">
        <w:rPr>
          <w:rFonts w:ascii="Times New Roman" w:hAnsi="Times New Roman"/>
          <w:color w:val="000000"/>
          <w:sz w:val="28"/>
          <w:szCs w:val="28"/>
        </w:rPr>
        <w:t>з собою. Відразу ж</w:t>
      </w:r>
      <w:r>
        <w:rPr>
          <w:rFonts w:ascii="Times New Roman" w:hAnsi="Times New Roman"/>
          <w:color w:val="000000"/>
          <w:sz w:val="28"/>
          <w:szCs w:val="28"/>
          <w:lang w:val="uk-UA"/>
        </w:rPr>
        <w:t xml:space="preserve"> вмикають</w:t>
      </w:r>
      <w:r>
        <w:rPr>
          <w:rFonts w:ascii="Times New Roman" w:hAnsi="Times New Roman"/>
          <w:color w:val="000000"/>
          <w:sz w:val="28"/>
          <w:szCs w:val="28"/>
        </w:rPr>
        <w:t xml:space="preserve"> </w:t>
      </w:r>
      <w:r w:rsidRPr="00261930">
        <w:rPr>
          <w:rFonts w:ascii="Times New Roman" w:hAnsi="Times New Roman"/>
          <w:color w:val="000000"/>
          <w:sz w:val="28"/>
          <w:szCs w:val="28"/>
        </w:rPr>
        <w:t xml:space="preserve"> телевізор чи комп’ютер. </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color w:val="000000"/>
          <w:sz w:val="28"/>
          <w:szCs w:val="28"/>
        </w:rPr>
        <w:t>Пси</w:t>
      </w:r>
      <w:r w:rsidRPr="00261930">
        <w:rPr>
          <w:rFonts w:ascii="Times New Roman" w:hAnsi="Times New Roman"/>
          <w:sz w:val="28"/>
          <w:szCs w:val="28"/>
        </w:rPr>
        <w:t>холо</w:t>
      </w:r>
      <w:r w:rsidRPr="00261930">
        <w:rPr>
          <w:rFonts w:ascii="Times New Roman" w:hAnsi="Times New Roman"/>
          <w:color w:val="000000"/>
          <w:sz w:val="28"/>
          <w:szCs w:val="28"/>
        </w:rPr>
        <w:t xml:space="preserve">гічні дослідження показують, </w:t>
      </w:r>
      <w:r w:rsidRPr="00261930">
        <w:rPr>
          <w:rStyle w:val="9pt1"/>
          <w:rFonts w:ascii="Times New Roman" w:hAnsi="Times New Roman"/>
          <w:b w:val="0"/>
          <w:bCs/>
          <w:sz w:val="28"/>
          <w:szCs w:val="28"/>
          <w:lang w:eastAsia="ru-RU"/>
        </w:rPr>
        <w:t>що</w:t>
      </w:r>
      <w:r w:rsidRPr="00261930">
        <w:rPr>
          <w:rStyle w:val="9pt1"/>
          <w:rFonts w:ascii="Times New Roman" w:hAnsi="Times New Roman"/>
          <w:bCs/>
          <w:sz w:val="28"/>
          <w:szCs w:val="28"/>
          <w:lang w:eastAsia="ru-RU"/>
        </w:rPr>
        <w:t xml:space="preserve"> </w:t>
      </w:r>
      <w:r>
        <w:rPr>
          <w:rFonts w:ascii="Times New Roman" w:hAnsi="Times New Roman"/>
          <w:color w:val="000000"/>
          <w:sz w:val="28"/>
          <w:szCs w:val="28"/>
        </w:rPr>
        <w:t>особливості са</w:t>
      </w:r>
      <w:r w:rsidRPr="00261930">
        <w:rPr>
          <w:rFonts w:ascii="Times New Roman" w:hAnsi="Times New Roman"/>
          <w:color w:val="000000"/>
          <w:sz w:val="28"/>
          <w:szCs w:val="28"/>
        </w:rPr>
        <w:t>мооцінки впливають на всі сторони життя людини: на е</w:t>
      </w:r>
      <w:r>
        <w:rPr>
          <w:rFonts w:ascii="Times New Roman" w:hAnsi="Times New Roman"/>
          <w:color w:val="000000"/>
          <w:sz w:val="28"/>
          <w:szCs w:val="28"/>
        </w:rPr>
        <w:t xml:space="preserve">моційне самопочуття і </w:t>
      </w:r>
      <w:r>
        <w:rPr>
          <w:rFonts w:ascii="Times New Roman" w:hAnsi="Times New Roman"/>
          <w:color w:val="000000"/>
          <w:sz w:val="28"/>
          <w:szCs w:val="28"/>
          <w:lang w:val="uk-UA"/>
        </w:rPr>
        <w:t xml:space="preserve">ставлення </w:t>
      </w:r>
      <w:r>
        <w:rPr>
          <w:rFonts w:ascii="Times New Roman" w:hAnsi="Times New Roman"/>
          <w:color w:val="000000"/>
          <w:sz w:val="28"/>
          <w:szCs w:val="28"/>
        </w:rPr>
        <w:t xml:space="preserve"> </w:t>
      </w:r>
      <w:r>
        <w:rPr>
          <w:rFonts w:ascii="Times New Roman" w:hAnsi="Times New Roman"/>
          <w:color w:val="000000"/>
          <w:sz w:val="28"/>
          <w:szCs w:val="28"/>
          <w:lang w:val="uk-UA"/>
        </w:rPr>
        <w:t>до оточуючих</w:t>
      </w:r>
      <w:r>
        <w:rPr>
          <w:rFonts w:ascii="Times New Roman" w:hAnsi="Times New Roman"/>
          <w:color w:val="000000"/>
          <w:sz w:val="28"/>
          <w:szCs w:val="28"/>
        </w:rPr>
        <w:t>, на розвиток творчих здіб</w:t>
      </w:r>
      <w:r w:rsidRPr="00261930">
        <w:rPr>
          <w:rFonts w:ascii="Times New Roman" w:hAnsi="Times New Roman"/>
          <w:color w:val="000000"/>
          <w:sz w:val="28"/>
          <w:szCs w:val="28"/>
        </w:rPr>
        <w:t xml:space="preserve">ностей і задоволення роботою, навчанням. Відомо, </w:t>
      </w:r>
      <w:r w:rsidRPr="00261930">
        <w:rPr>
          <w:rStyle w:val="9pt2"/>
          <w:rFonts w:ascii="Times New Roman" w:hAnsi="Times New Roman"/>
          <w:i w:val="0"/>
          <w:iCs/>
          <w:sz w:val="28"/>
          <w:szCs w:val="28"/>
          <w:lang w:eastAsia="ru-RU"/>
        </w:rPr>
        <w:t>наприклад, щ</w:t>
      </w:r>
      <w:r w:rsidRPr="00261930">
        <w:rPr>
          <w:rFonts w:ascii="Times New Roman" w:hAnsi="Times New Roman"/>
          <w:color w:val="000000"/>
          <w:sz w:val="28"/>
          <w:szCs w:val="28"/>
        </w:rPr>
        <w:t>о</w:t>
      </w:r>
      <w:r w:rsidRPr="00261930">
        <w:rPr>
          <w:rFonts w:ascii="Times New Roman" w:hAnsi="Times New Roman"/>
          <w:i/>
          <w:color w:val="000000"/>
          <w:sz w:val="28"/>
          <w:szCs w:val="28"/>
        </w:rPr>
        <w:t xml:space="preserve"> </w:t>
      </w:r>
      <w:r w:rsidRPr="00261930">
        <w:rPr>
          <w:rFonts w:ascii="Times New Roman" w:hAnsi="Times New Roman"/>
          <w:color w:val="000000"/>
          <w:sz w:val="28"/>
          <w:szCs w:val="28"/>
        </w:rPr>
        <w:t>той, хто не любить і не пова</w:t>
      </w:r>
      <w:r>
        <w:rPr>
          <w:rFonts w:ascii="Times New Roman" w:hAnsi="Times New Roman"/>
          <w:color w:val="000000"/>
          <w:sz w:val="28"/>
          <w:szCs w:val="28"/>
        </w:rPr>
        <w:t>жає себе, частіше всього не зда</w:t>
      </w:r>
      <w:r w:rsidRPr="00261930">
        <w:rPr>
          <w:rFonts w:ascii="Times New Roman" w:hAnsi="Times New Roman"/>
          <w:color w:val="000000"/>
          <w:sz w:val="28"/>
          <w:szCs w:val="28"/>
        </w:rPr>
        <w:t xml:space="preserve">тен любити і поважати іншого. </w:t>
      </w:r>
      <w:r w:rsidRPr="00261930">
        <w:rPr>
          <w:rFonts w:ascii="Times New Roman" w:hAnsi="Times New Roman"/>
          <w:sz w:val="28"/>
          <w:szCs w:val="28"/>
        </w:rPr>
        <w:t>А</w:t>
      </w:r>
      <w:r>
        <w:rPr>
          <w:rFonts w:ascii="Times New Roman" w:hAnsi="Times New Roman"/>
          <w:color w:val="000000"/>
          <w:sz w:val="28"/>
          <w:szCs w:val="28"/>
        </w:rPr>
        <w:t>ле одночасно всім відомі нега</w:t>
      </w:r>
      <w:r w:rsidRPr="00261930">
        <w:rPr>
          <w:rFonts w:ascii="Times New Roman" w:hAnsi="Times New Roman"/>
          <w:color w:val="000000"/>
          <w:sz w:val="28"/>
          <w:szCs w:val="28"/>
        </w:rPr>
        <w:t>тивні наслідки надмірної любові до себе.</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color w:val="000000"/>
          <w:sz w:val="28"/>
          <w:szCs w:val="28"/>
        </w:rPr>
        <w:t>Психологи розглядають самооцінку з різних сторін. Виділяют</w:t>
      </w:r>
      <w:r w:rsidRPr="00261930">
        <w:rPr>
          <w:rFonts w:ascii="Times New Roman" w:hAnsi="Times New Roman"/>
          <w:sz w:val="28"/>
          <w:szCs w:val="28"/>
        </w:rPr>
        <w:t xml:space="preserve">ься загальна самооцінка </w:t>
      </w:r>
      <w:r>
        <w:rPr>
          <w:rFonts w:ascii="Times New Roman" w:hAnsi="Times New Roman"/>
          <w:color w:val="000000"/>
          <w:sz w:val="28"/>
          <w:szCs w:val="28"/>
        </w:rPr>
        <w:t xml:space="preserve"> (оцінка себе в цілому як хоро</w:t>
      </w:r>
      <w:r w:rsidRPr="00261930">
        <w:rPr>
          <w:rFonts w:ascii="Times New Roman" w:hAnsi="Times New Roman"/>
          <w:color w:val="000000"/>
          <w:sz w:val="28"/>
          <w:szCs w:val="28"/>
        </w:rPr>
        <w:t xml:space="preserve">шого чи поганого, талановитого чи бездарного) і парціальна  </w:t>
      </w:r>
      <w:r w:rsidRPr="00261930">
        <w:rPr>
          <w:rStyle w:val="a"/>
          <w:rFonts w:ascii="Times New Roman" w:hAnsi="Times New Roman"/>
          <w:b/>
          <w:i w:val="0"/>
          <w:iCs/>
          <w:sz w:val="28"/>
          <w:szCs w:val="28"/>
          <w:lang w:eastAsia="ru-RU"/>
        </w:rPr>
        <w:t>(</w:t>
      </w:r>
      <w:r w:rsidRPr="00261930">
        <w:rPr>
          <w:rFonts w:ascii="Times New Roman" w:hAnsi="Times New Roman"/>
          <w:sz w:val="28"/>
          <w:szCs w:val="28"/>
        </w:rPr>
        <w:t>що можу досягти, на що можу претендувати, яку мету перед со</w:t>
      </w:r>
      <w:r w:rsidRPr="00261930">
        <w:rPr>
          <w:rFonts w:ascii="Times New Roman" w:hAnsi="Times New Roman"/>
          <w:sz w:val="28"/>
          <w:szCs w:val="28"/>
        </w:rPr>
        <w:softHyphen/>
        <w:t>бою ставлю).</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В підлітковому віці самооцінка нестійка, підліток може вважати себе то генієм, то бездарністю. Діти цього віку не розрізняють оцінки окремих сторін своєї особистості і себе в цілому, їх самооцінка узагальн</w:t>
      </w:r>
      <w:r>
        <w:rPr>
          <w:rFonts w:ascii="Times New Roman" w:hAnsi="Times New Roman"/>
          <w:sz w:val="28"/>
          <w:szCs w:val="28"/>
        </w:rPr>
        <w:t xml:space="preserve">ена - найменша дрібниця може докорінно змінити </w:t>
      </w:r>
      <w:r>
        <w:rPr>
          <w:rFonts w:ascii="Times New Roman" w:hAnsi="Times New Roman"/>
          <w:sz w:val="28"/>
          <w:szCs w:val="28"/>
          <w:lang w:val="uk-UA"/>
        </w:rPr>
        <w:t>ставлення</w:t>
      </w:r>
      <w:r w:rsidRPr="00261930">
        <w:rPr>
          <w:rFonts w:ascii="Times New Roman" w:hAnsi="Times New Roman"/>
          <w:sz w:val="28"/>
          <w:szCs w:val="28"/>
        </w:rPr>
        <w:t xml:space="preserve"> до себе. Підліток повинен бути в своїх очах дуже розумним, дуже гарним, дуже сміливим, дуже</w:t>
      </w:r>
      <w:r>
        <w:rPr>
          <w:rFonts w:ascii="Times New Roman" w:hAnsi="Times New Roman"/>
          <w:sz w:val="28"/>
          <w:szCs w:val="28"/>
        </w:rPr>
        <w:t xml:space="preserve"> здібним. А якщо він повинен </w:t>
      </w:r>
      <w:r>
        <w:rPr>
          <w:rFonts w:ascii="Times New Roman" w:hAnsi="Times New Roman"/>
          <w:sz w:val="28"/>
          <w:szCs w:val="28"/>
          <w:lang w:val="uk-UA"/>
        </w:rPr>
        <w:t>ви</w:t>
      </w:r>
      <w:r w:rsidRPr="00261930">
        <w:rPr>
          <w:rFonts w:ascii="Times New Roman" w:hAnsi="Times New Roman"/>
          <w:sz w:val="28"/>
          <w:szCs w:val="28"/>
        </w:rPr>
        <w:t>знати, що хоч щось у нього не так, не на вищому рівні, то оцінка себе падає відразу і по всіх пунктах.</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Така рухома суперечлива самооцінка в підлітковому віці натуральна і навіть в деякій мірі необхідна. Вона, з однієї сторони, відображає різкі якісні зміни в структурі всієї особистості в цей критичний період, а з іншої - дозволяє здійснити перехід на новий, "дорослий" рівень особистісного розвитку.</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 xml:space="preserve">Найбільш простий випадок - невіра в свої сили, як пряме відображення невисокої думки про себе, з якою підліток встиг змиритися. У цьому </w:t>
      </w:r>
      <w:r w:rsidRPr="00261930">
        <w:rPr>
          <w:rStyle w:val="a"/>
          <w:rFonts w:ascii="Times New Roman" w:hAnsi="Times New Roman"/>
          <w:i w:val="0"/>
          <w:iCs/>
          <w:sz w:val="28"/>
          <w:szCs w:val="28"/>
          <w:lang w:eastAsia="ru-RU"/>
        </w:rPr>
        <w:t>випадку</w:t>
      </w:r>
      <w:r w:rsidRPr="00261930">
        <w:rPr>
          <w:rFonts w:ascii="Times New Roman" w:hAnsi="Times New Roman"/>
          <w:sz w:val="28"/>
          <w:szCs w:val="28"/>
        </w:rPr>
        <w:t xml:space="preserve"> будь-яке зауваження він сприймає як заслужене, неминуче; перебільшує свої недоліки, а успіх ( який, звичайно, радує його ) розцінює як незаслужений подарунок долі.</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 xml:space="preserve">Така самооцінка </w:t>
      </w:r>
      <w:r w:rsidRPr="00261930">
        <w:rPr>
          <w:rStyle w:val="0pt"/>
          <w:rFonts w:ascii="Times New Roman" w:hAnsi="Times New Roman"/>
          <w:sz w:val="28"/>
          <w:szCs w:val="28"/>
          <w:lang w:eastAsia="ru-RU"/>
        </w:rPr>
        <w:t xml:space="preserve">формується при </w:t>
      </w:r>
      <w:r w:rsidRPr="00261930">
        <w:rPr>
          <w:rFonts w:ascii="Times New Roman" w:hAnsi="Times New Roman"/>
          <w:sz w:val="28"/>
          <w:szCs w:val="28"/>
        </w:rPr>
        <w:t xml:space="preserve">певному типі оцінок зі </w:t>
      </w:r>
      <w:r w:rsidRPr="00261930">
        <w:rPr>
          <w:rStyle w:val="0pt"/>
          <w:rFonts w:ascii="Times New Roman" w:hAnsi="Times New Roman"/>
          <w:sz w:val="28"/>
          <w:szCs w:val="28"/>
          <w:lang w:eastAsia="ru-RU"/>
        </w:rPr>
        <w:t xml:space="preserve">сторони </w:t>
      </w:r>
      <w:r w:rsidRPr="00261930">
        <w:rPr>
          <w:rFonts w:ascii="Times New Roman" w:hAnsi="Times New Roman"/>
          <w:sz w:val="28"/>
          <w:szCs w:val="28"/>
        </w:rPr>
        <w:t xml:space="preserve">оточуючих, коли до дитини пред’являють </w:t>
      </w:r>
      <w:r w:rsidRPr="00261930">
        <w:rPr>
          <w:rStyle w:val="0pt"/>
          <w:rFonts w:ascii="Times New Roman" w:hAnsi="Times New Roman"/>
          <w:sz w:val="28"/>
          <w:szCs w:val="28"/>
          <w:lang w:eastAsia="ru-RU"/>
        </w:rPr>
        <w:t xml:space="preserve">високі </w:t>
      </w:r>
      <w:r w:rsidRPr="00261930">
        <w:rPr>
          <w:rFonts w:ascii="Times New Roman" w:hAnsi="Times New Roman"/>
          <w:sz w:val="28"/>
          <w:szCs w:val="28"/>
        </w:rPr>
        <w:t>вимоги, пос</w:t>
      </w:r>
      <w:r w:rsidRPr="00261930">
        <w:rPr>
          <w:rFonts w:ascii="Times New Roman" w:hAnsi="Times New Roman"/>
          <w:sz w:val="28"/>
          <w:szCs w:val="28"/>
        </w:rPr>
        <w:softHyphen/>
        <w:t>тійно вказують на його недоліки, невдачі. Це робиться свідомо, з щирою впевненістю, що тільки так, не допускаючи жодної помилки, можна виховати добросовісного, відповідального, працелюбного громадя</w:t>
      </w:r>
      <w:r w:rsidRPr="00261930">
        <w:rPr>
          <w:rFonts w:ascii="Times New Roman" w:hAnsi="Times New Roman"/>
          <w:sz w:val="28"/>
          <w:szCs w:val="28"/>
        </w:rPr>
        <w:softHyphen/>
        <w:t xml:space="preserve">нина. Часто, щоб підліток </w:t>
      </w:r>
      <w:r w:rsidRPr="00261930">
        <w:rPr>
          <w:rStyle w:val="0pt"/>
          <w:rFonts w:ascii="Times New Roman" w:hAnsi="Times New Roman"/>
          <w:sz w:val="28"/>
          <w:szCs w:val="28"/>
          <w:lang w:eastAsia="ru-RU"/>
        </w:rPr>
        <w:t xml:space="preserve">не </w:t>
      </w:r>
      <w:r w:rsidRPr="00261930">
        <w:rPr>
          <w:rFonts w:ascii="Times New Roman" w:hAnsi="Times New Roman"/>
          <w:sz w:val="28"/>
          <w:szCs w:val="28"/>
        </w:rPr>
        <w:t>зазнавався, дорослі пояснюють його успіхи випадковістю, а всі невдачі - не - вмілістю, нерозумністю. В результаті і складається занижена самооцінка.</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 xml:space="preserve">Невіра в себе може породжуватися і іншими причинами, являючи собою те, що психологи називають примусовою скромністю. В такому випадку за </w:t>
      </w:r>
      <w:r>
        <w:rPr>
          <w:rFonts w:ascii="Times New Roman" w:hAnsi="Times New Roman"/>
          <w:sz w:val="28"/>
          <w:szCs w:val="28"/>
        </w:rPr>
        <w:t xml:space="preserve">сором’язливістю, </w:t>
      </w:r>
      <w:r w:rsidRPr="00261930">
        <w:rPr>
          <w:rFonts w:ascii="Times New Roman" w:hAnsi="Times New Roman"/>
          <w:sz w:val="28"/>
          <w:szCs w:val="28"/>
        </w:rPr>
        <w:t xml:space="preserve"> низькою самооцінкою, ховаються дуже висо</w:t>
      </w:r>
      <w:r>
        <w:rPr>
          <w:rFonts w:ascii="Times New Roman" w:hAnsi="Times New Roman"/>
          <w:sz w:val="28"/>
          <w:szCs w:val="28"/>
        </w:rPr>
        <w:t>кі вимоги. Така конфліктна само</w:t>
      </w:r>
      <w:r w:rsidRPr="00261930">
        <w:rPr>
          <w:rFonts w:ascii="Times New Roman" w:hAnsi="Times New Roman"/>
          <w:sz w:val="28"/>
          <w:szCs w:val="28"/>
        </w:rPr>
        <w:t>оцінка виникає в результаті присвоєння двоякої і протилежної оцінки оточуючих, що об’єднують, з однієї сторони, дуже високі престижні прагнення і відповідно високі вимоги дорослих у відно</w:t>
      </w:r>
      <w:r w:rsidRPr="00261930">
        <w:rPr>
          <w:rFonts w:ascii="Times New Roman" w:hAnsi="Times New Roman"/>
          <w:sz w:val="28"/>
          <w:szCs w:val="28"/>
        </w:rPr>
        <w:softHyphen/>
        <w:t xml:space="preserve">шенні дитини, такі високі, що </w:t>
      </w:r>
      <w:r>
        <w:rPr>
          <w:rFonts w:ascii="Times New Roman" w:hAnsi="Times New Roman"/>
          <w:sz w:val="28"/>
          <w:szCs w:val="28"/>
        </w:rPr>
        <w:t>у більшості вони недосяжні і од</w:t>
      </w:r>
      <w:r w:rsidRPr="00261930">
        <w:rPr>
          <w:rFonts w:ascii="Times New Roman" w:hAnsi="Times New Roman"/>
          <w:sz w:val="28"/>
          <w:szCs w:val="28"/>
        </w:rPr>
        <w:t>ночасно, з іншої сторони, песим</w:t>
      </w:r>
      <w:r>
        <w:rPr>
          <w:rFonts w:ascii="Times New Roman" w:hAnsi="Times New Roman"/>
          <w:sz w:val="28"/>
          <w:szCs w:val="28"/>
        </w:rPr>
        <w:t>істичні уявлення про його можли</w:t>
      </w:r>
      <w:r w:rsidRPr="00261930">
        <w:rPr>
          <w:rFonts w:ascii="Times New Roman" w:hAnsi="Times New Roman"/>
          <w:sz w:val="28"/>
          <w:szCs w:val="28"/>
        </w:rPr>
        <w:t xml:space="preserve">вості. Причому це протиріччя не </w:t>
      </w:r>
      <w:r>
        <w:rPr>
          <w:rFonts w:ascii="Times New Roman" w:hAnsi="Times New Roman"/>
          <w:sz w:val="28"/>
          <w:szCs w:val="28"/>
        </w:rPr>
        <w:t>усвідомлюються дорослими, і дво</w:t>
      </w:r>
      <w:r w:rsidRPr="00261930">
        <w:rPr>
          <w:rFonts w:ascii="Times New Roman" w:hAnsi="Times New Roman"/>
          <w:sz w:val="28"/>
          <w:szCs w:val="28"/>
        </w:rPr>
        <w:t>яка оцінка являється підлітку то</w:t>
      </w:r>
      <w:r>
        <w:rPr>
          <w:rFonts w:ascii="Times New Roman" w:hAnsi="Times New Roman"/>
          <w:sz w:val="28"/>
          <w:szCs w:val="28"/>
        </w:rPr>
        <w:t xml:space="preserve"> однією, то іншою стороною неза</w:t>
      </w:r>
      <w:r w:rsidRPr="00261930">
        <w:rPr>
          <w:rFonts w:ascii="Times New Roman" w:hAnsi="Times New Roman"/>
          <w:sz w:val="28"/>
          <w:szCs w:val="28"/>
        </w:rPr>
        <w:t xml:space="preserve">лежно від реальних успіхів та невдач. </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 xml:space="preserve">У таких дітей часто розвивається "дискомфорт успіху",  котрий зовнішньо виражається в неадекватній реакції на успіх: школяр ніяковіє і навіть не радий, успіх вибиває його з колії. Психологічна природа цього </w:t>
      </w:r>
      <w:r w:rsidRPr="00261930">
        <w:rPr>
          <w:rStyle w:val="9pt1"/>
          <w:rFonts w:ascii="Times New Roman" w:hAnsi="Times New Roman"/>
          <w:b w:val="0"/>
          <w:bCs/>
          <w:sz w:val="28"/>
          <w:szCs w:val="28"/>
          <w:lang w:eastAsia="ru-RU"/>
        </w:rPr>
        <w:t>феномену</w:t>
      </w:r>
      <w:r w:rsidRPr="00261930">
        <w:rPr>
          <w:rStyle w:val="9pt1"/>
          <w:rFonts w:ascii="Times New Roman" w:hAnsi="Times New Roman"/>
          <w:bCs/>
          <w:sz w:val="28"/>
          <w:szCs w:val="28"/>
          <w:lang w:eastAsia="ru-RU"/>
        </w:rPr>
        <w:t xml:space="preserve"> </w:t>
      </w:r>
      <w:r w:rsidRPr="00261930">
        <w:rPr>
          <w:rFonts w:ascii="Times New Roman" w:hAnsi="Times New Roman"/>
          <w:sz w:val="28"/>
          <w:szCs w:val="28"/>
        </w:rPr>
        <w:t xml:space="preserve">в </w:t>
      </w:r>
      <w:r w:rsidRPr="00261930">
        <w:rPr>
          <w:rStyle w:val="9pt1"/>
          <w:rFonts w:ascii="Times New Roman" w:hAnsi="Times New Roman"/>
          <w:b w:val="0"/>
          <w:bCs/>
          <w:sz w:val="28"/>
          <w:szCs w:val="28"/>
          <w:lang w:eastAsia="ru-RU"/>
        </w:rPr>
        <w:t>тому,</w:t>
      </w:r>
      <w:r w:rsidRPr="00261930">
        <w:rPr>
          <w:rStyle w:val="9pt1"/>
          <w:rFonts w:ascii="Times New Roman" w:hAnsi="Times New Roman"/>
          <w:bCs/>
          <w:sz w:val="28"/>
          <w:szCs w:val="28"/>
          <w:lang w:eastAsia="ru-RU"/>
        </w:rPr>
        <w:t xml:space="preserve"> </w:t>
      </w:r>
      <w:r w:rsidRPr="00261930">
        <w:rPr>
          <w:rFonts w:ascii="Times New Roman" w:hAnsi="Times New Roman"/>
          <w:sz w:val="28"/>
          <w:szCs w:val="28"/>
        </w:rPr>
        <w:t>що при такій розд</w:t>
      </w:r>
      <w:r w:rsidRPr="00261930">
        <w:rPr>
          <w:rFonts w:ascii="Times New Roman" w:hAnsi="Times New Roman"/>
          <w:sz w:val="28"/>
          <w:szCs w:val="28"/>
        </w:rPr>
        <w:softHyphen/>
        <w:t xml:space="preserve">воєній оцінці дорослих підліток, прагнучи якоїсь стабільності в </w:t>
      </w:r>
      <w:r w:rsidRPr="00261930">
        <w:rPr>
          <w:rStyle w:val="9pt1"/>
          <w:rFonts w:ascii="Times New Roman" w:hAnsi="Times New Roman"/>
          <w:b w:val="0"/>
          <w:bCs/>
          <w:sz w:val="28"/>
          <w:szCs w:val="28"/>
          <w:lang w:eastAsia="ru-RU"/>
        </w:rPr>
        <w:t>уявленнях</w:t>
      </w:r>
      <w:r w:rsidRPr="00261930">
        <w:rPr>
          <w:rStyle w:val="9pt1"/>
          <w:rFonts w:ascii="Times New Roman" w:hAnsi="Times New Roman"/>
          <w:bCs/>
          <w:sz w:val="28"/>
          <w:szCs w:val="28"/>
          <w:lang w:eastAsia="ru-RU"/>
        </w:rPr>
        <w:t xml:space="preserve"> </w:t>
      </w:r>
      <w:r w:rsidRPr="00261930">
        <w:rPr>
          <w:rFonts w:ascii="Times New Roman" w:hAnsi="Times New Roman"/>
          <w:sz w:val="28"/>
          <w:szCs w:val="28"/>
        </w:rPr>
        <w:t xml:space="preserve">про себе, свідомо чи несвідомо присвоює саме низьку (її </w:t>
      </w:r>
      <w:r w:rsidRPr="00261930">
        <w:rPr>
          <w:rStyle w:val="9pt1"/>
          <w:rFonts w:ascii="Times New Roman" w:hAnsi="Times New Roman"/>
          <w:b w:val="0"/>
          <w:bCs/>
          <w:sz w:val="28"/>
          <w:szCs w:val="28"/>
          <w:lang w:eastAsia="ru-RU"/>
        </w:rPr>
        <w:t>принаймні, можна</w:t>
      </w:r>
      <w:r w:rsidRPr="00261930">
        <w:rPr>
          <w:rStyle w:val="9pt1"/>
          <w:rFonts w:ascii="Times New Roman" w:hAnsi="Times New Roman"/>
          <w:bCs/>
          <w:sz w:val="28"/>
          <w:szCs w:val="28"/>
          <w:lang w:eastAsia="ru-RU"/>
        </w:rPr>
        <w:t xml:space="preserve"> </w:t>
      </w:r>
      <w:r w:rsidRPr="00261930">
        <w:rPr>
          <w:rFonts w:ascii="Times New Roman" w:hAnsi="Times New Roman"/>
          <w:sz w:val="28"/>
          <w:szCs w:val="28"/>
        </w:rPr>
        <w:t xml:space="preserve">виправдати) і тим самим ще </w:t>
      </w:r>
      <w:r w:rsidRPr="00261930">
        <w:rPr>
          <w:rStyle w:val="9pt1"/>
          <w:rFonts w:ascii="Times New Roman" w:hAnsi="Times New Roman"/>
          <w:b w:val="0"/>
          <w:bCs/>
          <w:sz w:val="28"/>
          <w:szCs w:val="28"/>
          <w:lang w:eastAsia="ru-RU"/>
        </w:rPr>
        <w:t>більше</w:t>
      </w:r>
      <w:r w:rsidRPr="00261930">
        <w:rPr>
          <w:rStyle w:val="9pt1"/>
          <w:rFonts w:ascii="Times New Roman" w:hAnsi="Times New Roman"/>
          <w:bCs/>
          <w:sz w:val="28"/>
          <w:szCs w:val="28"/>
          <w:lang w:eastAsia="ru-RU"/>
        </w:rPr>
        <w:t xml:space="preserve"> </w:t>
      </w:r>
      <w:r w:rsidRPr="00261930">
        <w:rPr>
          <w:rFonts w:ascii="Times New Roman" w:hAnsi="Times New Roman"/>
          <w:sz w:val="28"/>
          <w:szCs w:val="28"/>
        </w:rPr>
        <w:t xml:space="preserve">дратує оточуючих. Одночасно в глибині душі </w:t>
      </w:r>
      <w:r w:rsidRPr="00261930">
        <w:rPr>
          <w:rStyle w:val="9pt1"/>
          <w:rFonts w:ascii="Times New Roman" w:hAnsi="Times New Roman"/>
          <w:b w:val="0"/>
          <w:bCs/>
          <w:sz w:val="28"/>
          <w:szCs w:val="28"/>
          <w:lang w:eastAsia="ru-RU"/>
        </w:rPr>
        <w:t>дитина</w:t>
      </w:r>
      <w:r w:rsidRPr="00261930">
        <w:rPr>
          <w:rStyle w:val="9pt1"/>
          <w:rFonts w:ascii="Times New Roman" w:hAnsi="Times New Roman"/>
          <w:bCs/>
          <w:sz w:val="28"/>
          <w:szCs w:val="28"/>
          <w:lang w:eastAsia="ru-RU"/>
        </w:rPr>
        <w:t xml:space="preserve"> </w:t>
      </w:r>
      <w:r w:rsidRPr="00261930">
        <w:rPr>
          <w:rFonts w:ascii="Times New Roman" w:hAnsi="Times New Roman"/>
          <w:sz w:val="28"/>
          <w:szCs w:val="28"/>
        </w:rPr>
        <w:t xml:space="preserve">зберігає ідею своєї величі, що відрізняє таку низьку </w:t>
      </w:r>
      <w:r w:rsidRPr="00261930">
        <w:rPr>
          <w:rStyle w:val="9pt"/>
          <w:rFonts w:ascii="Times New Roman" w:hAnsi="Times New Roman"/>
          <w:sz w:val="28"/>
          <w:szCs w:val="28"/>
          <w:lang w:eastAsia="ru-RU"/>
        </w:rPr>
        <w:t>конфліктну</w:t>
      </w:r>
      <w:r w:rsidRPr="00261930">
        <w:rPr>
          <w:rStyle w:val="9pt3"/>
          <w:rFonts w:ascii="Times New Roman" w:hAnsi="Times New Roman"/>
          <w:sz w:val="28"/>
          <w:szCs w:val="28"/>
          <w:lang w:eastAsia="ru-RU"/>
        </w:rPr>
        <w:t xml:space="preserve"> </w:t>
      </w:r>
      <w:r w:rsidRPr="00261930">
        <w:rPr>
          <w:rFonts w:ascii="Times New Roman" w:hAnsi="Times New Roman"/>
          <w:sz w:val="28"/>
          <w:szCs w:val="28"/>
        </w:rPr>
        <w:t>самооцінку від просто низької, що виникає в результаті послідовного жорстокого виховання.</w:t>
      </w:r>
    </w:p>
    <w:p w:rsidR="00C61D13" w:rsidRPr="00261930" w:rsidRDefault="00C61D13" w:rsidP="0096267C">
      <w:pPr>
        <w:spacing w:after="0" w:line="360" w:lineRule="auto"/>
        <w:ind w:firstLine="709"/>
        <w:jc w:val="both"/>
        <w:rPr>
          <w:rFonts w:ascii="Times New Roman" w:hAnsi="Times New Roman"/>
          <w:sz w:val="28"/>
          <w:szCs w:val="28"/>
        </w:rPr>
      </w:pPr>
      <w:r w:rsidRPr="00794FD4">
        <w:rPr>
          <w:rFonts w:ascii="Times New Roman" w:hAnsi="Times New Roman"/>
          <w:sz w:val="28"/>
          <w:szCs w:val="28"/>
          <w:lang w:val="uk-UA"/>
        </w:rPr>
        <w:t>Відмінності між двом</w:t>
      </w:r>
      <w:r>
        <w:rPr>
          <w:rFonts w:ascii="Times New Roman" w:hAnsi="Times New Roman"/>
          <w:sz w:val="28"/>
          <w:szCs w:val="28"/>
          <w:lang w:val="uk-UA"/>
        </w:rPr>
        <w:t>а описаними типами низької само</w:t>
      </w:r>
      <w:r w:rsidRPr="00794FD4">
        <w:rPr>
          <w:rFonts w:ascii="Times New Roman" w:hAnsi="Times New Roman"/>
          <w:sz w:val="28"/>
          <w:szCs w:val="28"/>
          <w:lang w:val="uk-UA"/>
        </w:rPr>
        <w:t>оцінки</w:t>
      </w:r>
      <w:r>
        <w:rPr>
          <w:rFonts w:ascii="Times New Roman" w:hAnsi="Times New Roman"/>
          <w:sz w:val="28"/>
          <w:szCs w:val="28"/>
          <w:lang w:val="uk-UA"/>
        </w:rPr>
        <w:t xml:space="preserve"> різко проявляються у ставленні</w:t>
      </w:r>
      <w:r w:rsidRPr="00794FD4">
        <w:rPr>
          <w:rFonts w:ascii="Times New Roman" w:hAnsi="Times New Roman"/>
          <w:sz w:val="28"/>
          <w:szCs w:val="28"/>
          <w:lang w:val="uk-UA"/>
        </w:rPr>
        <w:t xml:space="preserve"> школярів до успіхів і невдач своїх однолітків. </w:t>
      </w:r>
      <w:r w:rsidRPr="00261930">
        <w:rPr>
          <w:rFonts w:ascii="Times New Roman" w:hAnsi="Times New Roman"/>
          <w:sz w:val="28"/>
          <w:szCs w:val="28"/>
        </w:rPr>
        <w:t>Вимушено скромні діти часто прагнуть всілякими способами знецінити успіх іншого, особливо того, кому вони заздрять, з ким себе порівнюють, і тихенько радіють його невдачам. В той час підлітки, у яких просто тонально низька самооцінка, до успіхів</w:t>
      </w:r>
      <w:r>
        <w:rPr>
          <w:rFonts w:ascii="Times New Roman" w:hAnsi="Times New Roman"/>
          <w:sz w:val="28"/>
          <w:szCs w:val="28"/>
        </w:rPr>
        <w:t xml:space="preserve"> і невдач однолітків </w:t>
      </w:r>
      <w:r>
        <w:rPr>
          <w:rFonts w:ascii="Times New Roman" w:hAnsi="Times New Roman"/>
          <w:sz w:val="28"/>
          <w:szCs w:val="28"/>
          <w:lang w:val="uk-UA"/>
        </w:rPr>
        <w:t>ставляться</w:t>
      </w:r>
      <w:r w:rsidRPr="00261930">
        <w:rPr>
          <w:rFonts w:ascii="Times New Roman" w:hAnsi="Times New Roman"/>
          <w:sz w:val="28"/>
          <w:szCs w:val="28"/>
        </w:rPr>
        <w:t xml:space="preserve"> зазвичай адекватно.</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У взаємовідносинах "</w:t>
      </w:r>
      <w:r>
        <w:rPr>
          <w:rFonts w:ascii="Times New Roman" w:hAnsi="Times New Roman"/>
          <w:sz w:val="28"/>
          <w:szCs w:val="28"/>
        </w:rPr>
        <w:t>вимушено скромних" дітей з одно</w:t>
      </w:r>
      <w:r w:rsidRPr="00261930">
        <w:rPr>
          <w:rFonts w:ascii="Times New Roman" w:hAnsi="Times New Roman"/>
          <w:sz w:val="28"/>
          <w:szCs w:val="28"/>
        </w:rPr>
        <w:t>літками часто спостерігається дивний варіант дружби. Підліток дружить з певним однолітком, п</w:t>
      </w:r>
      <w:r>
        <w:rPr>
          <w:rFonts w:ascii="Times New Roman" w:hAnsi="Times New Roman"/>
          <w:sz w:val="28"/>
          <w:szCs w:val="28"/>
        </w:rPr>
        <w:t>ричому обов’язково "зіркою" (</w:t>
      </w:r>
      <w:r>
        <w:rPr>
          <w:rFonts w:ascii="Times New Roman" w:hAnsi="Times New Roman"/>
          <w:sz w:val="28"/>
          <w:szCs w:val="28"/>
          <w:lang w:val="uk-UA"/>
        </w:rPr>
        <w:t>ви</w:t>
      </w:r>
      <w:r w:rsidRPr="00261930">
        <w:rPr>
          <w:rFonts w:ascii="Times New Roman" w:hAnsi="Times New Roman"/>
          <w:sz w:val="28"/>
          <w:szCs w:val="28"/>
        </w:rPr>
        <w:t xml:space="preserve">знаним всіма ерудитом, спортсменом тощо), і протиставляє себе разом з таким "блискучим" другом всій решті. Зазначимо, що цей "блискучий" підліток - друг може навіть не підозрювати, що він є кращим другом </w:t>
      </w:r>
      <w:r w:rsidRPr="00261930">
        <w:rPr>
          <w:rStyle w:val="9"/>
          <w:rFonts w:ascii="Times New Roman" w:hAnsi="Times New Roman"/>
          <w:i w:val="0"/>
          <w:iCs/>
          <w:sz w:val="28"/>
          <w:szCs w:val="28"/>
          <w:lang w:eastAsia="ru-RU"/>
        </w:rPr>
        <w:t>нашого</w:t>
      </w:r>
      <w:r w:rsidRPr="00261930">
        <w:rPr>
          <w:rFonts w:ascii="Times New Roman" w:hAnsi="Times New Roman"/>
          <w:sz w:val="28"/>
          <w:szCs w:val="28"/>
        </w:rPr>
        <w:t xml:space="preserve"> героя. В психології таке явище інколи називають </w:t>
      </w:r>
      <w:r w:rsidRPr="00261930">
        <w:rPr>
          <w:rStyle w:val="9pt"/>
          <w:rFonts w:ascii="Times New Roman" w:hAnsi="Times New Roman"/>
          <w:sz w:val="28"/>
          <w:szCs w:val="28"/>
          <w:lang w:eastAsia="ru-RU"/>
        </w:rPr>
        <w:t>ефектом</w:t>
      </w:r>
      <w:r w:rsidRPr="00261930">
        <w:rPr>
          <w:rStyle w:val="9pt3"/>
          <w:rFonts w:ascii="Times New Roman" w:hAnsi="Times New Roman"/>
          <w:sz w:val="28"/>
          <w:szCs w:val="28"/>
          <w:lang w:eastAsia="ru-RU"/>
        </w:rPr>
        <w:t xml:space="preserve"> </w:t>
      </w:r>
      <w:r w:rsidRPr="00261930">
        <w:rPr>
          <w:rFonts w:ascii="Times New Roman" w:hAnsi="Times New Roman"/>
          <w:sz w:val="28"/>
          <w:szCs w:val="28"/>
        </w:rPr>
        <w:t xml:space="preserve">прилипали. Підліток цілком несвідомо одну сторону своєї двояко самооцінки - прагнення до успіху, </w:t>
      </w:r>
      <w:r w:rsidRPr="00261930">
        <w:rPr>
          <w:rStyle w:val="9"/>
          <w:rFonts w:ascii="Times New Roman" w:hAnsi="Times New Roman"/>
          <w:i w:val="0"/>
          <w:iCs/>
          <w:sz w:val="28"/>
          <w:szCs w:val="28"/>
          <w:lang w:eastAsia="ru-RU"/>
        </w:rPr>
        <w:t>удачі</w:t>
      </w:r>
      <w:r w:rsidRPr="00261930">
        <w:rPr>
          <w:rFonts w:ascii="Times New Roman" w:hAnsi="Times New Roman"/>
          <w:i/>
          <w:sz w:val="28"/>
          <w:szCs w:val="28"/>
        </w:rPr>
        <w:t xml:space="preserve"> - </w:t>
      </w:r>
      <w:r>
        <w:rPr>
          <w:rFonts w:ascii="Times New Roman" w:hAnsi="Times New Roman"/>
          <w:sz w:val="28"/>
          <w:szCs w:val="28"/>
          <w:lang w:val="uk-UA"/>
        </w:rPr>
        <w:t>ніби</w:t>
      </w:r>
      <w:r w:rsidRPr="00261930">
        <w:rPr>
          <w:rFonts w:ascii="Times New Roman" w:hAnsi="Times New Roman"/>
          <w:sz w:val="28"/>
          <w:szCs w:val="28"/>
        </w:rPr>
        <w:t xml:space="preserve"> </w:t>
      </w:r>
      <w:r w:rsidRPr="00261930">
        <w:rPr>
          <w:rStyle w:val="9"/>
          <w:rFonts w:ascii="Times New Roman" w:hAnsi="Times New Roman"/>
          <w:i w:val="0"/>
          <w:iCs/>
          <w:sz w:val="28"/>
          <w:szCs w:val="28"/>
          <w:lang w:eastAsia="ru-RU"/>
        </w:rPr>
        <w:t>персоніфікує</w:t>
      </w:r>
      <w:r w:rsidRPr="00261930">
        <w:rPr>
          <w:rStyle w:val="9"/>
          <w:rFonts w:ascii="Times New Roman" w:hAnsi="Times New Roman"/>
          <w:iCs/>
          <w:sz w:val="28"/>
          <w:szCs w:val="28"/>
          <w:lang w:eastAsia="ru-RU"/>
        </w:rPr>
        <w:t xml:space="preserve"> </w:t>
      </w:r>
      <w:r w:rsidRPr="00261930">
        <w:rPr>
          <w:rStyle w:val="9"/>
          <w:rFonts w:ascii="Times New Roman" w:hAnsi="Times New Roman"/>
          <w:i w:val="0"/>
          <w:iCs/>
          <w:sz w:val="28"/>
          <w:szCs w:val="28"/>
          <w:lang w:eastAsia="ru-RU"/>
        </w:rPr>
        <w:t>в</w:t>
      </w:r>
      <w:r w:rsidRPr="00261930">
        <w:rPr>
          <w:rFonts w:ascii="Times New Roman" w:hAnsi="Times New Roman"/>
          <w:sz w:val="28"/>
          <w:szCs w:val="28"/>
        </w:rPr>
        <w:t xml:space="preserve"> іншому, дійсно удачливому, розгля</w:t>
      </w:r>
      <w:r w:rsidRPr="00261930">
        <w:rPr>
          <w:rFonts w:ascii="Times New Roman" w:hAnsi="Times New Roman"/>
          <w:sz w:val="28"/>
          <w:szCs w:val="28"/>
        </w:rPr>
        <w:softHyphen/>
        <w:t>даючи цього другого як частину самого себе. "Прилипала" завдяки цьому починає відчувати більшу впевненість в собі, більшу захищен</w:t>
      </w:r>
      <w:r>
        <w:rPr>
          <w:rFonts w:ascii="Times New Roman" w:hAnsi="Times New Roman"/>
          <w:sz w:val="28"/>
          <w:szCs w:val="28"/>
        </w:rPr>
        <w:t xml:space="preserve">ість. Ця дружба реально </w:t>
      </w:r>
      <w:r>
        <w:rPr>
          <w:rFonts w:ascii="Times New Roman" w:hAnsi="Times New Roman"/>
          <w:sz w:val="28"/>
          <w:szCs w:val="28"/>
          <w:lang w:val="uk-UA"/>
        </w:rPr>
        <w:t>завдає</w:t>
      </w:r>
      <w:r>
        <w:rPr>
          <w:rFonts w:ascii="Times New Roman" w:hAnsi="Times New Roman"/>
          <w:sz w:val="28"/>
          <w:szCs w:val="28"/>
        </w:rPr>
        <w:t xml:space="preserve"> шкод</w:t>
      </w:r>
      <w:r>
        <w:rPr>
          <w:rFonts w:ascii="Times New Roman" w:hAnsi="Times New Roman"/>
          <w:sz w:val="28"/>
          <w:szCs w:val="28"/>
          <w:lang w:val="uk-UA"/>
        </w:rPr>
        <w:t>и</w:t>
      </w:r>
      <w:r w:rsidRPr="00261930">
        <w:rPr>
          <w:rFonts w:ascii="Times New Roman" w:hAnsi="Times New Roman"/>
          <w:sz w:val="28"/>
          <w:szCs w:val="28"/>
        </w:rPr>
        <w:t>. По-перше, вона закріплює неправильну самооцінку дитини, а по-друге, позбавляє його нормальних, повноцінних і рівноправних взаємовідносин з однолітками, дуже важливих у цьому віці.</w:t>
      </w:r>
    </w:p>
    <w:p w:rsidR="00C61D13" w:rsidRPr="00261930" w:rsidRDefault="00C61D13" w:rsidP="0096267C">
      <w:pPr>
        <w:spacing w:after="0" w:line="360" w:lineRule="auto"/>
        <w:ind w:firstLine="709"/>
        <w:jc w:val="both"/>
        <w:rPr>
          <w:rFonts w:ascii="Times New Roman" w:hAnsi="Times New Roman"/>
          <w:sz w:val="28"/>
          <w:szCs w:val="28"/>
        </w:rPr>
      </w:pPr>
      <w:r w:rsidRPr="00794FD4">
        <w:rPr>
          <w:rFonts w:ascii="Times New Roman" w:hAnsi="Times New Roman"/>
          <w:sz w:val="28"/>
          <w:szCs w:val="28"/>
          <w:lang w:val="uk-UA"/>
        </w:rPr>
        <w:t>Часто дорослих диву</w:t>
      </w:r>
      <w:r>
        <w:rPr>
          <w:rFonts w:ascii="Times New Roman" w:hAnsi="Times New Roman"/>
          <w:sz w:val="28"/>
          <w:szCs w:val="28"/>
          <w:lang w:val="uk-UA"/>
        </w:rPr>
        <w:t>ють зовнішньо ніби нічим не моти</w:t>
      </w:r>
      <w:r w:rsidRPr="00794FD4">
        <w:rPr>
          <w:rFonts w:ascii="Times New Roman" w:hAnsi="Times New Roman"/>
          <w:sz w:val="28"/>
          <w:szCs w:val="28"/>
          <w:lang w:val="uk-UA"/>
        </w:rPr>
        <w:t>вовані реакції підлітків на, здавалось би, дрібні і при цьому справедливі зауваження оточуючих. Наприклад, п</w:t>
      </w:r>
      <w:r>
        <w:rPr>
          <w:rFonts w:ascii="Times New Roman" w:hAnsi="Times New Roman"/>
          <w:sz w:val="28"/>
          <w:szCs w:val="28"/>
          <w:lang w:val="uk-UA"/>
        </w:rPr>
        <w:t>’ятикласниця ні з того ні з сього</w:t>
      </w:r>
      <w:r w:rsidRPr="00794FD4">
        <w:rPr>
          <w:rFonts w:ascii="Times New Roman" w:hAnsi="Times New Roman"/>
          <w:sz w:val="28"/>
          <w:szCs w:val="28"/>
          <w:lang w:val="uk-UA"/>
        </w:rPr>
        <w:t xml:space="preserve"> у відповідь </w:t>
      </w:r>
      <w:r>
        <w:rPr>
          <w:rFonts w:ascii="Times New Roman" w:hAnsi="Times New Roman"/>
          <w:sz w:val="28"/>
          <w:szCs w:val="28"/>
          <w:lang w:val="uk-UA"/>
        </w:rPr>
        <w:t>на спокійне прохання вчителя пі</w:t>
      </w:r>
      <w:r w:rsidRPr="00794FD4">
        <w:rPr>
          <w:rFonts w:ascii="Times New Roman" w:hAnsi="Times New Roman"/>
          <w:sz w:val="28"/>
          <w:szCs w:val="28"/>
          <w:lang w:val="uk-UA"/>
        </w:rPr>
        <w:t xml:space="preserve">дібрати папірці біля парти починає грубити, кидати на підлогу зошити, а потім просто вибігає з класу. </w:t>
      </w:r>
      <w:r w:rsidRPr="002D14A1">
        <w:rPr>
          <w:rFonts w:ascii="Times New Roman" w:hAnsi="Times New Roman"/>
          <w:sz w:val="28"/>
          <w:szCs w:val="28"/>
          <w:lang w:val="uk-UA"/>
        </w:rPr>
        <w:t xml:space="preserve">Такі гострі емоційні реакції бувають у таких випадках, коли в </w:t>
      </w:r>
      <w:r w:rsidRPr="00261930">
        <w:rPr>
          <w:rStyle w:val="10pt"/>
          <w:rFonts w:ascii="Times New Roman" w:hAnsi="Times New Roman"/>
          <w:sz w:val="28"/>
          <w:szCs w:val="28"/>
          <w:lang w:eastAsia="ru-RU"/>
        </w:rPr>
        <w:t xml:space="preserve">самооцінці </w:t>
      </w:r>
      <w:r>
        <w:rPr>
          <w:rFonts w:ascii="Times New Roman" w:hAnsi="Times New Roman"/>
          <w:sz w:val="28"/>
          <w:szCs w:val="28"/>
          <w:lang w:val="uk-UA"/>
        </w:rPr>
        <w:t>підлітка стик</w:t>
      </w:r>
      <w:r w:rsidRPr="002D14A1">
        <w:rPr>
          <w:rFonts w:ascii="Times New Roman" w:hAnsi="Times New Roman"/>
          <w:sz w:val="28"/>
          <w:szCs w:val="28"/>
          <w:lang w:val="uk-UA"/>
        </w:rPr>
        <w:t xml:space="preserve">аються дуже </w:t>
      </w:r>
      <w:r w:rsidRPr="00261930">
        <w:rPr>
          <w:rStyle w:val="10pt"/>
          <w:rFonts w:ascii="Times New Roman" w:hAnsi="Times New Roman"/>
          <w:sz w:val="28"/>
          <w:szCs w:val="28"/>
          <w:lang w:eastAsia="ru-RU"/>
        </w:rPr>
        <w:t xml:space="preserve">високі </w:t>
      </w:r>
      <w:r w:rsidRPr="002D14A1">
        <w:rPr>
          <w:rFonts w:ascii="Times New Roman" w:hAnsi="Times New Roman"/>
          <w:sz w:val="28"/>
          <w:szCs w:val="28"/>
          <w:lang w:val="uk-UA"/>
        </w:rPr>
        <w:t xml:space="preserve">вимоги і сильна невпевненість у собі. В психології </w:t>
      </w:r>
      <w:r w:rsidRPr="00261930">
        <w:rPr>
          <w:rStyle w:val="10pt"/>
          <w:rFonts w:ascii="Times New Roman" w:hAnsi="Times New Roman"/>
          <w:sz w:val="28"/>
          <w:szCs w:val="28"/>
          <w:lang w:eastAsia="ru-RU"/>
        </w:rPr>
        <w:t xml:space="preserve">феномен </w:t>
      </w:r>
      <w:r w:rsidRPr="002D14A1">
        <w:rPr>
          <w:rFonts w:ascii="Times New Roman" w:hAnsi="Times New Roman"/>
          <w:sz w:val="28"/>
          <w:szCs w:val="28"/>
          <w:lang w:val="uk-UA"/>
        </w:rPr>
        <w:t>отримав назву "ефекту</w:t>
      </w:r>
      <w:r w:rsidRPr="00261930">
        <w:rPr>
          <w:rStyle w:val="10pt"/>
          <w:rFonts w:ascii="Times New Roman" w:hAnsi="Times New Roman"/>
          <w:sz w:val="28"/>
          <w:szCs w:val="28"/>
          <w:vertAlign w:val="superscript"/>
          <w:lang w:eastAsia="ru-RU"/>
        </w:rPr>
        <w:t xml:space="preserve"> </w:t>
      </w:r>
      <w:r w:rsidRPr="00261930">
        <w:rPr>
          <w:rStyle w:val="10pt"/>
          <w:rFonts w:ascii="Times New Roman" w:hAnsi="Times New Roman"/>
          <w:sz w:val="28"/>
          <w:szCs w:val="28"/>
          <w:lang w:eastAsia="ru-RU"/>
        </w:rPr>
        <w:t xml:space="preserve"> </w:t>
      </w:r>
      <w:r w:rsidRPr="002D14A1">
        <w:rPr>
          <w:rFonts w:ascii="Times New Roman" w:hAnsi="Times New Roman"/>
          <w:sz w:val="28"/>
          <w:szCs w:val="28"/>
          <w:lang w:val="uk-UA"/>
        </w:rPr>
        <w:t xml:space="preserve">неадекватності". </w:t>
      </w:r>
      <w:r w:rsidRPr="00261930">
        <w:rPr>
          <w:rFonts w:ascii="Times New Roman" w:hAnsi="Times New Roman"/>
          <w:sz w:val="28"/>
          <w:szCs w:val="28"/>
        </w:rPr>
        <w:t>Такі діти хочуть</w:t>
      </w:r>
      <w:r>
        <w:rPr>
          <w:rFonts w:ascii="Times New Roman" w:hAnsi="Times New Roman"/>
          <w:sz w:val="28"/>
          <w:szCs w:val="28"/>
          <w:lang w:val="uk-UA"/>
        </w:rPr>
        <w:t xml:space="preserve"> бути</w:t>
      </w:r>
      <w:r w:rsidRPr="00261930">
        <w:rPr>
          <w:rFonts w:ascii="Times New Roman" w:hAnsi="Times New Roman"/>
          <w:sz w:val="28"/>
          <w:szCs w:val="28"/>
        </w:rPr>
        <w:t xml:space="preserve"> в усьому першими, </w:t>
      </w:r>
      <w:r w:rsidRPr="00261930">
        <w:rPr>
          <w:rStyle w:val="10pt"/>
          <w:rFonts w:ascii="Times New Roman" w:hAnsi="Times New Roman"/>
          <w:sz w:val="28"/>
          <w:szCs w:val="28"/>
          <w:lang w:eastAsia="ru-RU"/>
        </w:rPr>
        <w:t xml:space="preserve">часто </w:t>
      </w:r>
      <w:r w:rsidRPr="00261930">
        <w:rPr>
          <w:rFonts w:ascii="Times New Roman" w:hAnsi="Times New Roman"/>
          <w:sz w:val="28"/>
          <w:szCs w:val="28"/>
        </w:rPr>
        <w:t xml:space="preserve">навіть </w:t>
      </w:r>
      <w:r w:rsidRPr="00261930">
        <w:rPr>
          <w:rStyle w:val="10pt"/>
          <w:rFonts w:ascii="Times New Roman" w:hAnsi="Times New Roman"/>
          <w:sz w:val="28"/>
          <w:szCs w:val="28"/>
          <w:lang w:eastAsia="ru-RU"/>
        </w:rPr>
        <w:t xml:space="preserve">тоді, коли, </w:t>
      </w:r>
      <w:r w:rsidRPr="00261930">
        <w:rPr>
          <w:rFonts w:ascii="Times New Roman" w:hAnsi="Times New Roman"/>
          <w:sz w:val="28"/>
          <w:szCs w:val="28"/>
        </w:rPr>
        <w:t>здавалось, першість не має ніякого значення.</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Ще приклад. В табор</w:t>
      </w:r>
      <w:r>
        <w:rPr>
          <w:rFonts w:ascii="Times New Roman" w:hAnsi="Times New Roman"/>
          <w:sz w:val="28"/>
          <w:szCs w:val="28"/>
        </w:rPr>
        <w:t>і відпочинку такий підліток пла</w:t>
      </w:r>
      <w:r w:rsidRPr="00261930">
        <w:rPr>
          <w:rFonts w:ascii="Times New Roman" w:hAnsi="Times New Roman"/>
          <w:sz w:val="28"/>
          <w:szCs w:val="28"/>
        </w:rPr>
        <w:t xml:space="preserve">кав, </w:t>
      </w:r>
      <w:r w:rsidRPr="00261930">
        <w:rPr>
          <w:rStyle w:val="10pt"/>
          <w:rFonts w:ascii="Times New Roman" w:hAnsi="Times New Roman"/>
          <w:sz w:val="28"/>
          <w:szCs w:val="28"/>
          <w:lang w:eastAsia="ru-RU"/>
        </w:rPr>
        <w:t xml:space="preserve">тому </w:t>
      </w:r>
      <w:r w:rsidRPr="00261930">
        <w:rPr>
          <w:rStyle w:val="10pt1"/>
          <w:rFonts w:ascii="Times New Roman" w:hAnsi="Times New Roman"/>
          <w:sz w:val="28"/>
          <w:szCs w:val="28"/>
          <w:lang w:eastAsia="ru-RU"/>
        </w:rPr>
        <w:t>що</w:t>
      </w:r>
      <w:r w:rsidRPr="00261930">
        <w:rPr>
          <w:rStyle w:val="10pt"/>
          <w:rFonts w:ascii="Times New Roman" w:hAnsi="Times New Roman"/>
          <w:sz w:val="28"/>
          <w:szCs w:val="28"/>
          <w:lang w:eastAsia="ru-RU"/>
        </w:rPr>
        <w:t xml:space="preserve"> його </w:t>
      </w:r>
      <w:r w:rsidRPr="00261930">
        <w:rPr>
          <w:rFonts w:ascii="Times New Roman" w:hAnsi="Times New Roman"/>
          <w:sz w:val="28"/>
          <w:szCs w:val="28"/>
        </w:rPr>
        <w:t xml:space="preserve">приятель зібрав більше грибів, чим </w:t>
      </w:r>
      <w:r w:rsidRPr="00261930">
        <w:rPr>
          <w:rStyle w:val="10pt"/>
          <w:rFonts w:ascii="Times New Roman" w:hAnsi="Times New Roman"/>
          <w:sz w:val="28"/>
          <w:szCs w:val="28"/>
          <w:lang w:eastAsia="ru-RU"/>
        </w:rPr>
        <w:t xml:space="preserve">він. </w:t>
      </w:r>
      <w:r w:rsidRPr="00261930">
        <w:rPr>
          <w:rFonts w:ascii="Times New Roman" w:hAnsi="Times New Roman"/>
          <w:sz w:val="28"/>
          <w:szCs w:val="28"/>
        </w:rPr>
        <w:t xml:space="preserve">Причому ніякого змагання на першість по збиранню грибів не було - внутрішню ситуацію змагання він створив </w:t>
      </w:r>
      <w:r w:rsidRPr="00261930">
        <w:rPr>
          <w:rStyle w:val="10pt"/>
          <w:rFonts w:ascii="Times New Roman" w:hAnsi="Times New Roman"/>
          <w:sz w:val="28"/>
          <w:szCs w:val="28"/>
          <w:lang w:eastAsia="ru-RU"/>
        </w:rPr>
        <w:t xml:space="preserve">собі </w:t>
      </w:r>
      <w:r w:rsidRPr="00261930">
        <w:rPr>
          <w:rFonts w:ascii="Times New Roman" w:hAnsi="Times New Roman"/>
          <w:sz w:val="28"/>
          <w:szCs w:val="28"/>
        </w:rPr>
        <w:t>сам.</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Такі діти знаходять масу "об’єктивних" причин для впровадження своїх реальних чи</w:t>
      </w:r>
      <w:r>
        <w:rPr>
          <w:rFonts w:ascii="Times New Roman" w:hAnsi="Times New Roman"/>
          <w:sz w:val="28"/>
          <w:szCs w:val="28"/>
        </w:rPr>
        <w:t xml:space="preserve"> прогнозуючих невдач. Ці підліт</w:t>
      </w:r>
      <w:r w:rsidRPr="00261930">
        <w:rPr>
          <w:rFonts w:ascii="Times New Roman" w:hAnsi="Times New Roman"/>
          <w:sz w:val="28"/>
          <w:szCs w:val="28"/>
        </w:rPr>
        <w:t>ки часто ждуть від інших люд</w:t>
      </w:r>
      <w:r>
        <w:rPr>
          <w:rFonts w:ascii="Times New Roman" w:hAnsi="Times New Roman"/>
          <w:sz w:val="28"/>
          <w:szCs w:val="28"/>
        </w:rPr>
        <w:t xml:space="preserve">ей недоброзичливості, якоїсь неприємності. </w:t>
      </w:r>
      <w:r>
        <w:rPr>
          <w:rFonts w:ascii="Times New Roman" w:hAnsi="Times New Roman"/>
          <w:sz w:val="28"/>
          <w:szCs w:val="28"/>
          <w:lang w:val="uk-UA"/>
        </w:rPr>
        <w:t>Будь-яку</w:t>
      </w:r>
      <w:r w:rsidRPr="00261930">
        <w:rPr>
          <w:rFonts w:ascii="Times New Roman" w:hAnsi="Times New Roman"/>
          <w:sz w:val="28"/>
          <w:szCs w:val="28"/>
        </w:rPr>
        <w:t>, навіть нейтральну</w:t>
      </w:r>
      <w:r>
        <w:rPr>
          <w:rFonts w:ascii="Times New Roman" w:hAnsi="Times New Roman"/>
          <w:sz w:val="28"/>
          <w:szCs w:val="28"/>
          <w:lang w:val="uk-UA"/>
        </w:rPr>
        <w:t>,</w:t>
      </w:r>
      <w:r w:rsidRPr="00261930">
        <w:rPr>
          <w:rFonts w:ascii="Times New Roman" w:hAnsi="Times New Roman"/>
          <w:sz w:val="28"/>
          <w:szCs w:val="28"/>
        </w:rPr>
        <w:t xml:space="preserve"> ситуацію вони готові сприймати як загрозливу. Екзамен, тест, кожна перевірка компе</w:t>
      </w:r>
      <w:r w:rsidRPr="00261930">
        <w:rPr>
          <w:rFonts w:ascii="Times New Roman" w:hAnsi="Times New Roman"/>
          <w:sz w:val="28"/>
          <w:szCs w:val="28"/>
        </w:rPr>
        <w:softHyphen/>
        <w:t>тентності для таких дітей стає просто нестерпною.</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 xml:space="preserve">Неадекватна реакція на неуспіх, як правило, виникає в результаті певного виховання, </w:t>
      </w:r>
      <w:r>
        <w:rPr>
          <w:rFonts w:ascii="Times New Roman" w:hAnsi="Times New Roman"/>
          <w:sz w:val="28"/>
          <w:szCs w:val="28"/>
        </w:rPr>
        <w:t xml:space="preserve">коли оточуючі з дитинства </w:t>
      </w:r>
      <w:r>
        <w:rPr>
          <w:rFonts w:ascii="Times New Roman" w:hAnsi="Times New Roman"/>
          <w:sz w:val="28"/>
          <w:szCs w:val="28"/>
          <w:lang w:val="uk-UA"/>
        </w:rPr>
        <w:t>дуже</w:t>
      </w:r>
      <w:r w:rsidRPr="00261930">
        <w:rPr>
          <w:rFonts w:ascii="Times New Roman" w:hAnsi="Times New Roman"/>
          <w:sz w:val="28"/>
          <w:szCs w:val="28"/>
        </w:rPr>
        <w:t xml:space="preserve"> захвалюють</w:t>
      </w:r>
      <w:r>
        <w:rPr>
          <w:rFonts w:ascii="Times New Roman" w:hAnsi="Times New Roman"/>
          <w:sz w:val="28"/>
          <w:szCs w:val="28"/>
        </w:rPr>
        <w:t xml:space="preserve"> дитину, не тільки не вчать </w:t>
      </w:r>
      <w:r>
        <w:rPr>
          <w:rFonts w:ascii="Times New Roman" w:hAnsi="Times New Roman"/>
          <w:sz w:val="28"/>
          <w:szCs w:val="28"/>
          <w:lang w:val="uk-UA"/>
        </w:rPr>
        <w:t>її</w:t>
      </w:r>
      <w:r w:rsidRPr="00261930">
        <w:rPr>
          <w:rFonts w:ascii="Times New Roman" w:hAnsi="Times New Roman"/>
          <w:sz w:val="28"/>
          <w:szCs w:val="28"/>
        </w:rPr>
        <w:t xml:space="preserve"> аналізувати свої невдачі, але і самі закривають на них очі, знаходять усілякі об’єктивні пояснення </w:t>
      </w:r>
      <w:r>
        <w:rPr>
          <w:rStyle w:val="10pt"/>
          <w:rFonts w:ascii="Times New Roman" w:hAnsi="Times New Roman"/>
          <w:sz w:val="28"/>
          <w:szCs w:val="28"/>
          <w:lang w:eastAsia="ru-RU"/>
        </w:rPr>
        <w:t>дитячих</w:t>
      </w:r>
      <w:r w:rsidRPr="00261930">
        <w:rPr>
          <w:rStyle w:val="10pt"/>
          <w:rFonts w:ascii="Times New Roman" w:hAnsi="Times New Roman"/>
          <w:sz w:val="28"/>
          <w:szCs w:val="28"/>
          <w:lang w:eastAsia="ru-RU"/>
        </w:rPr>
        <w:t xml:space="preserve"> </w:t>
      </w:r>
      <w:r w:rsidRPr="00261930">
        <w:rPr>
          <w:rFonts w:ascii="Times New Roman" w:hAnsi="Times New Roman"/>
          <w:sz w:val="28"/>
          <w:szCs w:val="28"/>
        </w:rPr>
        <w:t>невдач, більше того, звинувачують в них когось іншого. Часто це буває з "любимчиками" вчителів п</w:t>
      </w:r>
      <w:r w:rsidRPr="00261930">
        <w:rPr>
          <w:rStyle w:val="10pt"/>
          <w:rFonts w:ascii="Times New Roman" w:hAnsi="Times New Roman"/>
          <w:sz w:val="28"/>
          <w:szCs w:val="28"/>
          <w:lang w:eastAsia="ru-RU"/>
        </w:rPr>
        <w:t>о</w:t>
      </w:r>
      <w:r w:rsidRPr="00261930">
        <w:rPr>
          <w:rFonts w:ascii="Times New Roman" w:hAnsi="Times New Roman"/>
          <w:sz w:val="28"/>
          <w:szCs w:val="28"/>
        </w:rPr>
        <w:t>чатков</w:t>
      </w:r>
      <w:r w:rsidRPr="00261930">
        <w:rPr>
          <w:rStyle w:val="10pt"/>
          <w:rFonts w:ascii="Times New Roman" w:hAnsi="Times New Roman"/>
          <w:sz w:val="28"/>
          <w:szCs w:val="28"/>
          <w:lang w:eastAsia="ru-RU"/>
        </w:rPr>
        <w:t>о</w:t>
      </w:r>
      <w:r w:rsidRPr="00261930">
        <w:rPr>
          <w:rFonts w:ascii="Times New Roman" w:hAnsi="Times New Roman"/>
          <w:sz w:val="28"/>
          <w:szCs w:val="28"/>
        </w:rPr>
        <w:t>ї школи.</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 xml:space="preserve">Нерідко </w:t>
      </w:r>
      <w:r w:rsidRPr="00261930">
        <w:rPr>
          <w:rStyle w:val="0pt"/>
          <w:rFonts w:ascii="Times New Roman" w:hAnsi="Times New Roman"/>
          <w:sz w:val="28"/>
          <w:szCs w:val="28"/>
          <w:lang w:eastAsia="ru-RU"/>
        </w:rPr>
        <w:t xml:space="preserve">ефект </w:t>
      </w:r>
      <w:r w:rsidRPr="00261930">
        <w:rPr>
          <w:rFonts w:ascii="Times New Roman" w:hAnsi="Times New Roman"/>
          <w:sz w:val="28"/>
          <w:szCs w:val="28"/>
        </w:rPr>
        <w:t>неад</w:t>
      </w:r>
      <w:r>
        <w:rPr>
          <w:rFonts w:ascii="Times New Roman" w:hAnsi="Times New Roman"/>
          <w:sz w:val="28"/>
          <w:szCs w:val="28"/>
        </w:rPr>
        <w:t>екватності виникає у дітей з хо</w:t>
      </w:r>
      <w:r w:rsidRPr="00261930">
        <w:rPr>
          <w:rFonts w:ascii="Times New Roman" w:hAnsi="Times New Roman"/>
          <w:sz w:val="28"/>
          <w:szCs w:val="28"/>
        </w:rPr>
        <w:t>рошими здібностями. Часто цей потенціал залишається нереалізованим, так як всі сили у цього підлітка і його наставників ідуть не на підтягування рівня можливостей до рівня намагань, а на вибудову всіляких захисних, компенсаторних механізмів.</w:t>
      </w:r>
    </w:p>
    <w:p w:rsidR="00C61D13" w:rsidRPr="00D40242" w:rsidRDefault="00C61D13" w:rsidP="0096267C">
      <w:pPr>
        <w:spacing w:after="0" w:line="360" w:lineRule="auto"/>
        <w:ind w:firstLine="709"/>
        <w:jc w:val="both"/>
        <w:rPr>
          <w:rFonts w:ascii="Times New Roman" w:hAnsi="Times New Roman"/>
          <w:sz w:val="28"/>
          <w:szCs w:val="28"/>
          <w:lang w:val="uk-UA"/>
        </w:rPr>
      </w:pPr>
      <w:r>
        <w:rPr>
          <w:rFonts w:ascii="Times New Roman" w:hAnsi="Times New Roman"/>
          <w:sz w:val="28"/>
          <w:szCs w:val="28"/>
        </w:rPr>
        <w:t xml:space="preserve">Робота </w:t>
      </w:r>
      <w:r>
        <w:rPr>
          <w:rFonts w:ascii="Times New Roman" w:hAnsi="Times New Roman"/>
          <w:sz w:val="28"/>
          <w:szCs w:val="28"/>
          <w:lang w:val="uk-UA"/>
        </w:rPr>
        <w:t>з</w:t>
      </w:r>
      <w:r w:rsidRPr="00261930">
        <w:rPr>
          <w:rFonts w:ascii="Times New Roman" w:hAnsi="Times New Roman"/>
          <w:sz w:val="28"/>
          <w:szCs w:val="28"/>
        </w:rPr>
        <w:t xml:space="preserve"> подоланн</w:t>
      </w:r>
      <w:r>
        <w:rPr>
          <w:rFonts w:ascii="Times New Roman" w:hAnsi="Times New Roman"/>
          <w:sz w:val="28"/>
          <w:szCs w:val="28"/>
          <w:lang w:val="uk-UA"/>
        </w:rPr>
        <w:t>я</w:t>
      </w:r>
      <w:r>
        <w:rPr>
          <w:rFonts w:ascii="Times New Roman" w:hAnsi="Times New Roman"/>
          <w:sz w:val="28"/>
          <w:szCs w:val="28"/>
        </w:rPr>
        <w:t xml:space="preserve"> самооцінки дуже складна. Необ</w:t>
      </w:r>
      <w:r w:rsidRPr="00261930">
        <w:rPr>
          <w:rFonts w:ascii="Times New Roman" w:hAnsi="Times New Roman"/>
          <w:sz w:val="28"/>
          <w:szCs w:val="28"/>
        </w:rPr>
        <w:t>хідно застерегти наставників від намагань безпосередньо, прямо перебудувати самооцінку, відкрити підлітку очі на самого себе. Такі намагання можуть привести до тяжких наслідків аж до нер</w:t>
      </w:r>
      <w:r w:rsidRPr="00261930">
        <w:rPr>
          <w:rFonts w:ascii="Times New Roman" w:hAnsi="Times New Roman"/>
          <w:sz w:val="28"/>
          <w:szCs w:val="28"/>
        </w:rPr>
        <w:softHyphen/>
        <w:t xml:space="preserve">вового зриву чи зовсім не мати </w:t>
      </w:r>
      <w:r>
        <w:rPr>
          <w:rFonts w:ascii="Times New Roman" w:hAnsi="Times New Roman"/>
          <w:sz w:val="28"/>
          <w:szCs w:val="28"/>
        </w:rPr>
        <w:t>аффекту</w:t>
      </w:r>
      <w:r>
        <w:rPr>
          <w:rFonts w:ascii="Times New Roman" w:hAnsi="Times New Roman"/>
          <w:sz w:val="28"/>
          <w:szCs w:val="28"/>
          <w:lang w:val="uk-UA"/>
        </w:rPr>
        <w:t>.</w:t>
      </w:r>
    </w:p>
    <w:p w:rsidR="00C61D13" w:rsidRDefault="00C61D13" w:rsidP="00D40242">
      <w:pPr>
        <w:spacing w:after="0" w:line="360" w:lineRule="auto"/>
        <w:ind w:firstLine="709"/>
        <w:jc w:val="both"/>
        <w:rPr>
          <w:rFonts w:ascii="Times New Roman" w:hAnsi="Times New Roman"/>
          <w:sz w:val="28"/>
          <w:szCs w:val="28"/>
          <w:lang w:val="uk-UA"/>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26.65pt;margin-top:78.4pt;width:402.35pt;height:301.6pt;z-index:251654656">
            <v:imagedata r:id="rId7" o:title=""/>
            <w10:wrap type="topAndBottom"/>
          </v:shape>
        </w:pict>
      </w:r>
      <w:r w:rsidRPr="00261930">
        <w:rPr>
          <w:rFonts w:ascii="Times New Roman" w:hAnsi="Times New Roman"/>
          <w:sz w:val="28"/>
          <w:szCs w:val="28"/>
        </w:rPr>
        <w:t xml:space="preserve">Дуже важливо також сформувати у підлітка безпосередню цікавість до справи. Психологічні дослідження показують, що </w:t>
      </w:r>
      <w:r w:rsidRPr="00261930">
        <w:rPr>
          <w:rStyle w:val="10pt"/>
          <w:rFonts w:ascii="Times New Roman" w:hAnsi="Times New Roman"/>
          <w:sz w:val="28"/>
          <w:szCs w:val="28"/>
          <w:lang w:eastAsia="ru-RU"/>
        </w:rPr>
        <w:t xml:space="preserve">конфліктна самооцінка, </w:t>
      </w:r>
      <w:r w:rsidRPr="00261930">
        <w:rPr>
          <w:rStyle w:val="10pt"/>
          <w:rFonts w:ascii="Times New Roman" w:hAnsi="Times New Roman"/>
          <w:sz w:val="28"/>
          <w:szCs w:val="28"/>
          <w:lang w:val="ru-RU" w:eastAsia="ru-RU"/>
        </w:rPr>
        <w:t xml:space="preserve">аффект </w:t>
      </w:r>
      <w:r w:rsidRPr="00261930">
        <w:rPr>
          <w:rStyle w:val="10pt"/>
          <w:rFonts w:ascii="Times New Roman" w:hAnsi="Times New Roman"/>
          <w:sz w:val="28"/>
          <w:szCs w:val="28"/>
          <w:lang w:eastAsia="ru-RU"/>
        </w:rPr>
        <w:t xml:space="preserve">неадекватності не виникають </w:t>
      </w:r>
      <w:r w:rsidRPr="00261930">
        <w:rPr>
          <w:rFonts w:ascii="Times New Roman" w:hAnsi="Times New Roman"/>
          <w:sz w:val="28"/>
          <w:szCs w:val="28"/>
        </w:rPr>
        <w:t xml:space="preserve">у </w:t>
      </w:r>
      <w:r w:rsidRPr="00261930">
        <w:rPr>
          <w:rStyle w:val="10pt"/>
          <w:rFonts w:ascii="Times New Roman" w:hAnsi="Times New Roman"/>
          <w:sz w:val="28"/>
          <w:szCs w:val="28"/>
          <w:lang w:eastAsia="ru-RU"/>
        </w:rPr>
        <w:t>лю</w:t>
      </w:r>
      <w:r w:rsidRPr="00261930">
        <w:rPr>
          <w:rStyle w:val="10pt"/>
          <w:rFonts w:ascii="Times New Roman" w:hAnsi="Times New Roman"/>
          <w:sz w:val="28"/>
          <w:szCs w:val="28"/>
          <w:lang w:eastAsia="ru-RU"/>
        </w:rPr>
        <w:softHyphen/>
      </w:r>
      <w:r w:rsidRPr="00261930">
        <w:rPr>
          <w:rFonts w:ascii="Times New Roman" w:hAnsi="Times New Roman"/>
          <w:sz w:val="28"/>
          <w:szCs w:val="28"/>
        </w:rPr>
        <w:t xml:space="preserve">дей, для </w:t>
      </w:r>
      <w:r w:rsidRPr="00261930">
        <w:rPr>
          <w:rStyle w:val="10pt"/>
          <w:rFonts w:ascii="Times New Roman" w:hAnsi="Times New Roman"/>
          <w:sz w:val="28"/>
          <w:szCs w:val="28"/>
          <w:lang w:eastAsia="ru-RU"/>
        </w:rPr>
        <w:t xml:space="preserve">котрих </w:t>
      </w:r>
      <w:r w:rsidRPr="00261930">
        <w:rPr>
          <w:rFonts w:ascii="Times New Roman" w:hAnsi="Times New Roman"/>
          <w:sz w:val="28"/>
          <w:szCs w:val="28"/>
        </w:rPr>
        <w:t xml:space="preserve">інтерес до справи важливіший власних успіхів чи </w:t>
      </w:r>
      <w:r>
        <w:rPr>
          <w:rFonts w:ascii="Times New Roman" w:hAnsi="Times New Roman"/>
          <w:sz w:val="28"/>
          <w:szCs w:val="28"/>
          <w:lang w:val="uk-UA"/>
        </w:rPr>
        <w:t>невдач.</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Найбільшу тривогу у мене викликають ті діти, у яких самооцінка середня, а значить і намагання, мрії такі ж. Такі підлітки нічого не хочуть, ні до чо</w:t>
      </w:r>
      <w:r>
        <w:rPr>
          <w:rFonts w:ascii="Times New Roman" w:hAnsi="Times New Roman"/>
          <w:sz w:val="28"/>
          <w:szCs w:val="28"/>
        </w:rPr>
        <w:t>го не прагнуть, ні на що не реа</w:t>
      </w:r>
      <w:r w:rsidRPr="00261930">
        <w:rPr>
          <w:rFonts w:ascii="Times New Roman" w:hAnsi="Times New Roman"/>
          <w:sz w:val="28"/>
          <w:szCs w:val="28"/>
        </w:rPr>
        <w:t xml:space="preserve">гують. Тому для </w:t>
      </w:r>
      <w:r w:rsidRPr="00261930">
        <w:rPr>
          <w:rStyle w:val="10pt"/>
          <w:rFonts w:ascii="Times New Roman" w:hAnsi="Times New Roman"/>
          <w:sz w:val="28"/>
          <w:szCs w:val="28"/>
          <w:lang w:eastAsia="ru-RU"/>
        </w:rPr>
        <w:t xml:space="preserve">них </w:t>
      </w:r>
      <w:r w:rsidRPr="00261930">
        <w:rPr>
          <w:rFonts w:ascii="Times New Roman" w:hAnsi="Times New Roman"/>
          <w:sz w:val="28"/>
          <w:szCs w:val="28"/>
        </w:rPr>
        <w:t>відрізані шляхи до саморозвитку, до самовдосконалення і самореалізації.</w:t>
      </w:r>
    </w:p>
    <w:p w:rsidR="00C61D13"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 xml:space="preserve">Дослідження показують, що найбільш продуктивною слід вважати високу чи навіть дуже високу самооцінку, високий чи дуже високий рівень прагнень, які можуть навіть перевищувати реальні можливості підлітка. </w:t>
      </w:r>
      <w:r>
        <w:rPr>
          <w:rFonts w:ascii="Times New Roman" w:hAnsi="Times New Roman"/>
          <w:sz w:val="28"/>
          <w:szCs w:val="28"/>
        </w:rPr>
        <w:t>Важливим при цьому лише один момент</w:t>
      </w:r>
      <w:r>
        <w:rPr>
          <w:rFonts w:ascii="Times New Roman" w:hAnsi="Times New Roman"/>
          <w:sz w:val="28"/>
          <w:szCs w:val="28"/>
          <w:lang w:val="uk-UA"/>
        </w:rPr>
        <w:t>:</w:t>
      </w:r>
      <w:r w:rsidRPr="00261930">
        <w:rPr>
          <w:rFonts w:ascii="Times New Roman" w:hAnsi="Times New Roman"/>
          <w:sz w:val="28"/>
          <w:szCs w:val="28"/>
        </w:rPr>
        <w:t xml:space="preserve"> така висока самооц</w:t>
      </w:r>
      <w:r>
        <w:rPr>
          <w:rFonts w:ascii="Times New Roman" w:hAnsi="Times New Roman"/>
          <w:sz w:val="28"/>
          <w:szCs w:val="28"/>
        </w:rPr>
        <w:t xml:space="preserve">інка повинна поєднуватися з </w:t>
      </w:r>
      <w:r>
        <w:rPr>
          <w:rFonts w:ascii="Times New Roman" w:hAnsi="Times New Roman"/>
          <w:sz w:val="28"/>
          <w:szCs w:val="28"/>
          <w:lang w:val="uk-UA"/>
        </w:rPr>
        <w:t>у</w:t>
      </w:r>
      <w:r w:rsidRPr="00261930">
        <w:rPr>
          <w:rFonts w:ascii="Times New Roman" w:hAnsi="Times New Roman"/>
          <w:sz w:val="28"/>
          <w:szCs w:val="28"/>
        </w:rPr>
        <w:t>мінням реально оцінювати свої досягнення. Підлітки з таким типом самооцінки характеризуються здатністю ставити перед собою складні і достатньо віддалені в часі цілі і прикладати с</w:t>
      </w:r>
      <w:r>
        <w:rPr>
          <w:rFonts w:ascii="Times New Roman" w:hAnsi="Times New Roman"/>
          <w:sz w:val="28"/>
          <w:szCs w:val="28"/>
        </w:rPr>
        <w:t>тійкі наполегливі зусилля для ї</w:t>
      </w:r>
      <w:r>
        <w:rPr>
          <w:rFonts w:ascii="Times New Roman" w:hAnsi="Times New Roman"/>
          <w:sz w:val="28"/>
          <w:szCs w:val="28"/>
          <w:lang w:val="uk-UA"/>
        </w:rPr>
        <w:t>х</w:t>
      </w:r>
      <w:r w:rsidRPr="00261930">
        <w:rPr>
          <w:rFonts w:ascii="Times New Roman" w:hAnsi="Times New Roman"/>
          <w:sz w:val="28"/>
          <w:szCs w:val="28"/>
        </w:rPr>
        <w:t xml:space="preserve"> досягнення. Причому такі цілі </w:t>
      </w:r>
      <w:r>
        <w:rPr>
          <w:rFonts w:ascii="Times New Roman" w:hAnsi="Times New Roman"/>
          <w:sz w:val="28"/>
          <w:szCs w:val="28"/>
        </w:rPr>
        <w:t>можуть бути різними - і наповне</w:t>
      </w:r>
      <w:r w:rsidRPr="00261930">
        <w:rPr>
          <w:rFonts w:ascii="Times New Roman" w:hAnsi="Times New Roman"/>
          <w:sz w:val="28"/>
          <w:szCs w:val="28"/>
        </w:rPr>
        <w:t>ні високим суспільн</w:t>
      </w:r>
      <w:r>
        <w:rPr>
          <w:rFonts w:ascii="Times New Roman" w:hAnsi="Times New Roman"/>
          <w:sz w:val="28"/>
          <w:szCs w:val="28"/>
        </w:rPr>
        <w:t>им змістом, і більш приземлен</w:t>
      </w:r>
      <w:r>
        <w:rPr>
          <w:rFonts w:ascii="Times New Roman" w:hAnsi="Times New Roman"/>
          <w:sz w:val="28"/>
          <w:szCs w:val="28"/>
          <w:lang w:val="uk-UA"/>
        </w:rPr>
        <w:t>і</w:t>
      </w:r>
      <w:r w:rsidRPr="00261930">
        <w:rPr>
          <w:rFonts w:ascii="Times New Roman" w:hAnsi="Times New Roman"/>
          <w:sz w:val="28"/>
          <w:szCs w:val="28"/>
        </w:rPr>
        <w:t xml:space="preserve">, </w:t>
      </w:r>
      <w:r>
        <w:rPr>
          <w:rFonts w:ascii="Times New Roman" w:hAnsi="Times New Roman"/>
          <w:sz w:val="28"/>
          <w:szCs w:val="28"/>
        </w:rPr>
        <w:t>життєв</w:t>
      </w:r>
      <w:r>
        <w:rPr>
          <w:rFonts w:ascii="Times New Roman" w:hAnsi="Times New Roman"/>
          <w:sz w:val="28"/>
          <w:szCs w:val="28"/>
          <w:lang w:val="uk-UA"/>
        </w:rPr>
        <w:t>і</w:t>
      </w:r>
      <w:r>
        <w:rPr>
          <w:rFonts w:ascii="Times New Roman" w:hAnsi="Times New Roman"/>
          <w:sz w:val="28"/>
          <w:szCs w:val="28"/>
        </w:rPr>
        <w:t>.</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Сьогодні ми стикаємось з драматичною ситуацією, коли ідеологія життя заради світлого майбутнього вияви</w:t>
      </w:r>
      <w:r>
        <w:rPr>
          <w:rFonts w:ascii="Times New Roman" w:hAnsi="Times New Roman"/>
          <w:sz w:val="28"/>
          <w:szCs w:val="28"/>
        </w:rPr>
        <w:t xml:space="preserve">лася повністю зруйнованою. Але </w:t>
      </w:r>
      <w:r>
        <w:rPr>
          <w:rFonts w:ascii="Times New Roman" w:hAnsi="Times New Roman"/>
          <w:sz w:val="28"/>
          <w:szCs w:val="28"/>
          <w:lang w:val="uk-UA"/>
        </w:rPr>
        <w:t>й</w:t>
      </w:r>
      <w:r w:rsidRPr="00261930">
        <w:rPr>
          <w:rFonts w:ascii="Times New Roman" w:hAnsi="Times New Roman"/>
          <w:sz w:val="28"/>
          <w:szCs w:val="28"/>
        </w:rPr>
        <w:t xml:space="preserve"> уміння жити теперішнім сьогоденням повноправно, повноцінно, і не метушливо проживати кожен день (що дуже важко здійснити в періоди нестабільнос</w:t>
      </w:r>
      <w:r>
        <w:rPr>
          <w:rFonts w:ascii="Times New Roman" w:hAnsi="Times New Roman"/>
          <w:sz w:val="28"/>
          <w:szCs w:val="28"/>
        </w:rPr>
        <w:t>ті суспільного життя) не сформу</w:t>
      </w:r>
      <w:r w:rsidRPr="00261930">
        <w:rPr>
          <w:rFonts w:ascii="Times New Roman" w:hAnsi="Times New Roman"/>
          <w:sz w:val="28"/>
          <w:szCs w:val="28"/>
        </w:rPr>
        <w:t>валось. Ця ситуація, складна для дорослих, стає складною, кризовою для підлітків. В результаті виникає або повна розгубле</w:t>
      </w:r>
      <w:r w:rsidRPr="00261930">
        <w:rPr>
          <w:rFonts w:ascii="Times New Roman" w:hAnsi="Times New Roman"/>
          <w:sz w:val="28"/>
          <w:szCs w:val="28"/>
        </w:rPr>
        <w:softHyphen/>
        <w:t>ність, або намагання урвати від життя все прямо зараз.</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Ось, наприклад, пише старшокласниця: "Досить давати дурні поради. Не вступати у в</w:t>
      </w:r>
      <w:r>
        <w:rPr>
          <w:rFonts w:ascii="Times New Roman" w:hAnsi="Times New Roman"/>
          <w:sz w:val="28"/>
          <w:szCs w:val="28"/>
        </w:rPr>
        <w:t>ипадкові статеві зносини, збері</w:t>
      </w:r>
      <w:r w:rsidRPr="00261930">
        <w:rPr>
          <w:rFonts w:ascii="Times New Roman" w:hAnsi="Times New Roman"/>
          <w:sz w:val="28"/>
          <w:szCs w:val="28"/>
        </w:rPr>
        <w:t xml:space="preserve">гати подружню вірність... але </w:t>
      </w:r>
      <w:r>
        <w:rPr>
          <w:rFonts w:ascii="Times New Roman" w:hAnsi="Times New Roman"/>
          <w:sz w:val="28"/>
          <w:szCs w:val="28"/>
        </w:rPr>
        <w:t>у нас, 14-16 річних, такі зв’яз</w:t>
      </w:r>
      <w:r w:rsidRPr="00261930">
        <w:rPr>
          <w:rFonts w:ascii="Times New Roman" w:hAnsi="Times New Roman"/>
          <w:sz w:val="28"/>
          <w:szCs w:val="28"/>
        </w:rPr>
        <w:t>ки і можуть бути тільки випадковими. Ми ж в школі вчимося - а відмовитися від такої нас</w:t>
      </w:r>
      <w:r>
        <w:rPr>
          <w:rFonts w:ascii="Times New Roman" w:hAnsi="Times New Roman"/>
          <w:sz w:val="28"/>
          <w:szCs w:val="28"/>
        </w:rPr>
        <w:t>олоди ми не в силі. Берегти под</w:t>
      </w:r>
      <w:r w:rsidRPr="00261930">
        <w:rPr>
          <w:rFonts w:ascii="Times New Roman" w:hAnsi="Times New Roman"/>
          <w:sz w:val="28"/>
          <w:szCs w:val="28"/>
        </w:rPr>
        <w:t xml:space="preserve">ружню вірність. Ось я тільки подумала про це, а мене вже нудить. Та краще померти від </w:t>
      </w:r>
      <w:r>
        <w:rPr>
          <w:rFonts w:ascii="Times New Roman" w:hAnsi="Times New Roman"/>
          <w:sz w:val="28"/>
          <w:szCs w:val="28"/>
        </w:rPr>
        <w:t>СНІДу! Адже життя одне, і прохо</w:t>
      </w:r>
      <w:r>
        <w:rPr>
          <w:rFonts w:ascii="Times New Roman" w:hAnsi="Times New Roman"/>
          <w:sz w:val="28"/>
          <w:szCs w:val="28"/>
          <w:lang w:val="uk-UA"/>
        </w:rPr>
        <w:t>д</w:t>
      </w:r>
      <w:r w:rsidRPr="00261930">
        <w:rPr>
          <w:rFonts w:ascii="Times New Roman" w:hAnsi="Times New Roman"/>
          <w:sz w:val="28"/>
          <w:szCs w:val="28"/>
        </w:rPr>
        <w:t xml:space="preserve">ить воно швидко, тому прожити його потрібно красиво і цікаво, особливо молоді роки." </w:t>
      </w:r>
    </w:p>
    <w:p w:rsidR="00C61D13" w:rsidRDefault="00C61D13" w:rsidP="0096267C">
      <w:pPr>
        <w:spacing w:after="0" w:line="360" w:lineRule="auto"/>
        <w:ind w:firstLine="709"/>
        <w:jc w:val="both"/>
        <w:rPr>
          <w:rFonts w:ascii="Times New Roman" w:hAnsi="Times New Roman"/>
          <w:sz w:val="28"/>
          <w:szCs w:val="28"/>
          <w:lang w:val="uk-UA"/>
        </w:rPr>
      </w:pPr>
      <w:r w:rsidRPr="00261930">
        <w:rPr>
          <w:rFonts w:ascii="Times New Roman" w:hAnsi="Times New Roman"/>
          <w:sz w:val="28"/>
          <w:szCs w:val="28"/>
        </w:rPr>
        <w:t>Підлітковий вік - не просто один з етапів життя. Багато дослідників називають його віком "другого народження особистості". Тут джерела, початок всього</w:t>
      </w:r>
      <w:r>
        <w:rPr>
          <w:rFonts w:ascii="Times New Roman" w:hAnsi="Times New Roman"/>
          <w:sz w:val="28"/>
          <w:szCs w:val="28"/>
          <w:lang w:val="uk-UA"/>
        </w:rPr>
        <w:t xml:space="preserve"> по</w:t>
      </w:r>
      <w:r w:rsidRPr="00261930">
        <w:rPr>
          <w:rFonts w:ascii="Times New Roman" w:hAnsi="Times New Roman"/>
          <w:sz w:val="28"/>
          <w:szCs w:val="28"/>
        </w:rPr>
        <w:t>дальшого життя, тому що підліток вперше відкриває його для себе. На місці оточення, що існувало для дитини, для підлітка виникає світ. Сьогодні цей світ дуже складний. Дорослим, що оточують підлітків, потрібно бути уваж</w:t>
      </w:r>
      <w:r w:rsidRPr="00261930">
        <w:rPr>
          <w:rFonts w:ascii="Times New Roman" w:hAnsi="Times New Roman"/>
          <w:sz w:val="28"/>
          <w:szCs w:val="28"/>
        </w:rPr>
        <w:softHyphen/>
        <w:t>ними</w:t>
      </w:r>
      <w:r>
        <w:rPr>
          <w:rFonts w:ascii="Times New Roman" w:hAnsi="Times New Roman"/>
          <w:sz w:val="28"/>
          <w:szCs w:val="28"/>
        </w:rPr>
        <w:t xml:space="preserve"> і чуйними. Вихователю  </w:t>
      </w:r>
      <w:r>
        <w:rPr>
          <w:rFonts w:ascii="Times New Roman" w:hAnsi="Times New Roman"/>
          <w:sz w:val="28"/>
          <w:szCs w:val="28"/>
          <w:lang w:val="uk-UA"/>
        </w:rPr>
        <w:t>необхідно</w:t>
      </w:r>
      <w:r w:rsidRPr="00261930">
        <w:rPr>
          <w:rFonts w:ascii="Times New Roman" w:hAnsi="Times New Roman"/>
          <w:sz w:val="28"/>
          <w:szCs w:val="28"/>
        </w:rPr>
        <w:t xml:space="preserve"> проявляти неабияку делікатність у щоденній роботі з підлітками.</w:t>
      </w:r>
    </w:p>
    <w:p w:rsidR="00C61D13" w:rsidRPr="00794FD4" w:rsidRDefault="00C61D13" w:rsidP="00983F48">
      <w:pPr>
        <w:spacing w:after="0" w:line="360" w:lineRule="auto"/>
        <w:ind w:firstLine="709"/>
        <w:jc w:val="center"/>
        <w:rPr>
          <w:rFonts w:ascii="Times New Roman" w:hAnsi="Times New Roman"/>
          <w:b/>
          <w:sz w:val="32"/>
          <w:szCs w:val="32"/>
        </w:rPr>
      </w:pPr>
      <w:r w:rsidRPr="00794FD4">
        <w:rPr>
          <w:rFonts w:ascii="Times New Roman" w:hAnsi="Times New Roman"/>
          <w:b/>
          <w:sz w:val="32"/>
          <w:szCs w:val="32"/>
        </w:rPr>
        <w:t>1.2</w:t>
      </w:r>
      <w:r>
        <w:rPr>
          <w:rFonts w:ascii="Times New Roman" w:hAnsi="Times New Roman"/>
          <w:b/>
          <w:sz w:val="32"/>
          <w:szCs w:val="32"/>
          <w:lang w:val="uk-UA"/>
        </w:rPr>
        <w:t>.</w:t>
      </w:r>
      <w:r w:rsidRPr="00794FD4">
        <w:rPr>
          <w:rFonts w:ascii="Times New Roman" w:hAnsi="Times New Roman"/>
          <w:b/>
          <w:sz w:val="32"/>
          <w:szCs w:val="32"/>
        </w:rPr>
        <w:t xml:space="preserve"> Визначення самооцінки дитини</w:t>
      </w:r>
    </w:p>
    <w:p w:rsidR="00C61D13" w:rsidRPr="00261930"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Часто я з метою вивчення вихованців</w:t>
      </w:r>
      <w:r w:rsidRPr="00261930">
        <w:rPr>
          <w:rFonts w:ascii="Times New Roman" w:hAnsi="Times New Roman"/>
          <w:sz w:val="28"/>
          <w:szCs w:val="28"/>
        </w:rPr>
        <w:t xml:space="preserve"> проводжу певні дослідження. Пропонується таке завдання. Є: </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 xml:space="preserve">А – рядок слів,  </w:t>
      </w:r>
      <w:r w:rsidRPr="00261930">
        <w:rPr>
          <w:rFonts w:ascii="Times New Roman" w:hAnsi="Times New Roman"/>
          <w:color w:val="000000"/>
          <w:sz w:val="28"/>
          <w:szCs w:val="28"/>
        </w:rPr>
        <w:t>які називають п</w:t>
      </w:r>
      <w:r w:rsidRPr="00261930">
        <w:rPr>
          <w:rFonts w:ascii="Times New Roman" w:hAnsi="Times New Roman"/>
          <w:sz w:val="28"/>
          <w:szCs w:val="28"/>
        </w:rPr>
        <w:t>озитивні якості, які б кожна лю</w:t>
      </w:r>
      <w:r w:rsidRPr="00261930">
        <w:rPr>
          <w:rFonts w:ascii="Times New Roman" w:hAnsi="Times New Roman"/>
          <w:color w:val="000000"/>
          <w:sz w:val="28"/>
          <w:szCs w:val="28"/>
        </w:rPr>
        <w:t>дина хотіла мати в собі, (</w:t>
      </w:r>
      <w:r w:rsidRPr="00261930">
        <w:rPr>
          <w:rFonts w:ascii="Times New Roman" w:hAnsi="Times New Roman"/>
          <w:sz w:val="28"/>
          <w:szCs w:val="28"/>
        </w:rPr>
        <w:t>"ідеал</w:t>
      </w:r>
      <w:r w:rsidRPr="00261930">
        <w:rPr>
          <w:rFonts w:ascii="Times New Roman" w:hAnsi="Times New Roman"/>
          <w:color w:val="000000"/>
          <w:sz w:val="28"/>
          <w:szCs w:val="28"/>
        </w:rPr>
        <w:t>").</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Б ("антиідеал")-</w:t>
      </w:r>
      <w:r w:rsidRPr="00261930">
        <w:rPr>
          <w:rFonts w:ascii="Times New Roman" w:hAnsi="Times New Roman"/>
          <w:color w:val="000000"/>
          <w:sz w:val="28"/>
          <w:szCs w:val="28"/>
        </w:rPr>
        <w:t xml:space="preserve"> негативні якості, які кожна людина не хотіла б</w:t>
      </w:r>
      <w:r w:rsidRPr="00261930">
        <w:rPr>
          <w:rFonts w:ascii="Times New Roman" w:hAnsi="Times New Roman"/>
          <w:sz w:val="28"/>
          <w:szCs w:val="28"/>
        </w:rPr>
        <w:t xml:space="preserve"> </w:t>
      </w:r>
      <w:r w:rsidRPr="00261930">
        <w:rPr>
          <w:rFonts w:ascii="Times New Roman" w:hAnsi="Times New Roman"/>
          <w:color w:val="000000"/>
          <w:sz w:val="28"/>
          <w:szCs w:val="28"/>
        </w:rPr>
        <w:t>мати в своєму характері.</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color w:val="000000"/>
          <w:sz w:val="28"/>
          <w:szCs w:val="28"/>
        </w:rPr>
        <w:t>А - рядок слів, які виб</w:t>
      </w:r>
      <w:r w:rsidRPr="00261930">
        <w:rPr>
          <w:rFonts w:ascii="Times New Roman" w:hAnsi="Times New Roman"/>
          <w:sz w:val="28"/>
          <w:szCs w:val="28"/>
        </w:rPr>
        <w:t>и</w:t>
      </w:r>
      <w:r w:rsidRPr="00261930">
        <w:rPr>
          <w:rFonts w:ascii="Times New Roman" w:hAnsi="Times New Roman"/>
          <w:color w:val="000000"/>
          <w:sz w:val="28"/>
          <w:szCs w:val="28"/>
        </w:rPr>
        <w:t>рає учень з рядка ідеалу, які він</w:t>
      </w:r>
      <w:r w:rsidRPr="00261930">
        <w:rPr>
          <w:rFonts w:ascii="Times New Roman" w:hAnsi="Times New Roman"/>
          <w:sz w:val="28"/>
          <w:szCs w:val="28"/>
        </w:rPr>
        <w:t xml:space="preserve"> вже має</w:t>
      </w:r>
      <w:r w:rsidRPr="00261930">
        <w:rPr>
          <w:rFonts w:ascii="Times New Roman" w:hAnsi="Times New Roman"/>
          <w:color w:val="000000"/>
          <w:sz w:val="28"/>
          <w:szCs w:val="28"/>
        </w:rPr>
        <w:t>.</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color w:val="000000"/>
          <w:sz w:val="28"/>
          <w:szCs w:val="28"/>
        </w:rPr>
        <w:t xml:space="preserve">Б - негативні якості, які б </w:t>
      </w:r>
      <w:r w:rsidRPr="00261930">
        <w:rPr>
          <w:rFonts w:ascii="Times New Roman" w:hAnsi="Times New Roman"/>
          <w:sz w:val="28"/>
          <w:szCs w:val="28"/>
        </w:rPr>
        <w:t>він не хотів у собі ніколи мати.</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А</w:t>
      </w:r>
      <w:r w:rsidRPr="00261930">
        <w:rPr>
          <w:rFonts w:ascii="Times New Roman" w:hAnsi="Times New Roman"/>
          <w:color w:val="000000"/>
          <w:sz w:val="28"/>
          <w:szCs w:val="28"/>
        </w:rPr>
        <w:t xml:space="preserve"> - самостійність, наполегливість,</w:t>
      </w:r>
      <w:r w:rsidRPr="00261930">
        <w:rPr>
          <w:rFonts w:ascii="Times New Roman" w:hAnsi="Times New Roman"/>
          <w:sz w:val="28"/>
          <w:szCs w:val="28"/>
        </w:rPr>
        <w:t xml:space="preserve"> допитливість, впевненість у со</w:t>
      </w:r>
      <w:r w:rsidRPr="00261930">
        <w:rPr>
          <w:rFonts w:ascii="Times New Roman" w:hAnsi="Times New Roman"/>
          <w:color w:val="000000"/>
          <w:sz w:val="28"/>
          <w:szCs w:val="28"/>
        </w:rPr>
        <w:t>бі, старанність, працелюбство, вдумливість, уважність, терплячість,</w:t>
      </w:r>
      <w:r w:rsidRPr="00261930">
        <w:rPr>
          <w:rFonts w:ascii="Times New Roman" w:hAnsi="Times New Roman"/>
          <w:sz w:val="28"/>
          <w:szCs w:val="28"/>
        </w:rPr>
        <w:t>точні</w:t>
      </w:r>
      <w:r w:rsidRPr="00261930">
        <w:rPr>
          <w:rFonts w:ascii="Times New Roman" w:hAnsi="Times New Roman"/>
          <w:color w:val="000000"/>
          <w:sz w:val="28"/>
          <w:szCs w:val="28"/>
        </w:rPr>
        <w:t>сть,</w:t>
      </w:r>
      <w:r w:rsidRPr="00261930">
        <w:rPr>
          <w:rFonts w:ascii="Times New Roman" w:hAnsi="Times New Roman"/>
          <w:sz w:val="28"/>
          <w:szCs w:val="28"/>
        </w:rPr>
        <w:t xml:space="preserve"> </w:t>
      </w:r>
      <w:r w:rsidRPr="00261930">
        <w:rPr>
          <w:rFonts w:ascii="Times New Roman" w:hAnsi="Times New Roman"/>
          <w:color w:val="000000"/>
          <w:sz w:val="28"/>
          <w:szCs w:val="28"/>
        </w:rPr>
        <w:t>бе</w:t>
      </w:r>
      <w:r w:rsidRPr="00261930">
        <w:rPr>
          <w:rFonts w:ascii="Times New Roman" w:hAnsi="Times New Roman"/>
          <w:sz w:val="28"/>
          <w:szCs w:val="28"/>
        </w:rPr>
        <w:t>зпос</w:t>
      </w:r>
      <w:r w:rsidRPr="00261930">
        <w:rPr>
          <w:rFonts w:ascii="Times New Roman" w:hAnsi="Times New Roman"/>
          <w:color w:val="000000"/>
          <w:sz w:val="28"/>
          <w:szCs w:val="28"/>
        </w:rPr>
        <w:t>ередність, ві</w:t>
      </w:r>
      <w:r w:rsidRPr="00261930">
        <w:rPr>
          <w:rFonts w:ascii="Times New Roman" w:hAnsi="Times New Roman"/>
          <w:sz w:val="28"/>
          <w:szCs w:val="28"/>
        </w:rPr>
        <w:t>двертість, дбайливість, захопле</w:t>
      </w:r>
      <w:r w:rsidRPr="00261930">
        <w:rPr>
          <w:rFonts w:ascii="Times New Roman" w:hAnsi="Times New Roman"/>
          <w:color w:val="000000"/>
          <w:sz w:val="28"/>
          <w:szCs w:val="28"/>
        </w:rPr>
        <w:t xml:space="preserve">ність,самовідданість, </w:t>
      </w:r>
      <w:r w:rsidRPr="00261930">
        <w:rPr>
          <w:rFonts w:ascii="Times New Roman" w:hAnsi="Times New Roman"/>
          <w:sz w:val="28"/>
          <w:szCs w:val="28"/>
        </w:rPr>
        <w:t>спостережливість - (в</w:t>
      </w:r>
      <w:r w:rsidRPr="00261930">
        <w:rPr>
          <w:rFonts w:ascii="Times New Roman" w:hAnsi="Times New Roman"/>
          <w:color w:val="000000"/>
          <w:sz w:val="28"/>
          <w:szCs w:val="28"/>
        </w:rPr>
        <w:t>сього 1</w:t>
      </w:r>
      <w:r w:rsidRPr="00261930">
        <w:rPr>
          <w:rFonts w:ascii="Times New Roman" w:hAnsi="Times New Roman"/>
          <w:sz w:val="28"/>
          <w:szCs w:val="28"/>
        </w:rPr>
        <w:t>6</w:t>
      </w:r>
      <w:r w:rsidRPr="00261930">
        <w:rPr>
          <w:rFonts w:ascii="Times New Roman" w:hAnsi="Times New Roman"/>
          <w:color w:val="000000"/>
          <w:sz w:val="28"/>
          <w:szCs w:val="28"/>
        </w:rPr>
        <w:t xml:space="preserve"> якостей).</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color w:val="000000"/>
          <w:sz w:val="28"/>
          <w:szCs w:val="28"/>
        </w:rPr>
        <w:t>Б - повільність, лі</w:t>
      </w:r>
      <w:r w:rsidRPr="00261930">
        <w:rPr>
          <w:rFonts w:ascii="Times New Roman" w:hAnsi="Times New Roman"/>
          <w:sz w:val="28"/>
          <w:szCs w:val="28"/>
        </w:rPr>
        <w:t>нощ</w:t>
      </w:r>
      <w:r w:rsidRPr="00261930">
        <w:rPr>
          <w:rFonts w:ascii="Times New Roman" w:hAnsi="Times New Roman"/>
          <w:color w:val="000000"/>
          <w:sz w:val="28"/>
          <w:szCs w:val="28"/>
        </w:rPr>
        <w:t>і, нестриманість, байдужість, легковажність,</w:t>
      </w:r>
      <w:r w:rsidRPr="00261930">
        <w:rPr>
          <w:rFonts w:ascii="Times New Roman" w:hAnsi="Times New Roman"/>
          <w:sz w:val="28"/>
          <w:szCs w:val="28"/>
        </w:rPr>
        <w:t xml:space="preserve"> самолюбство, неуважність (</w:t>
      </w:r>
      <w:r w:rsidRPr="00261930">
        <w:rPr>
          <w:rFonts w:ascii="Times New Roman" w:hAnsi="Times New Roman"/>
          <w:color w:val="000000"/>
          <w:sz w:val="28"/>
          <w:szCs w:val="28"/>
        </w:rPr>
        <w:t>7 якостей)</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color w:val="000000"/>
          <w:sz w:val="28"/>
          <w:szCs w:val="28"/>
        </w:rPr>
        <w:t xml:space="preserve">Наприклад, дитина вибрала </w:t>
      </w:r>
      <w:r w:rsidRPr="00C804F2">
        <w:rPr>
          <w:rFonts w:ascii="Times New Roman" w:hAnsi="Times New Roman"/>
          <w:sz w:val="28"/>
          <w:szCs w:val="28"/>
        </w:rPr>
        <w:t>:</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color w:val="000000"/>
          <w:sz w:val="28"/>
          <w:szCs w:val="28"/>
        </w:rPr>
        <w:t>а)</w:t>
      </w:r>
      <w:r w:rsidRPr="00261930">
        <w:rPr>
          <w:rFonts w:ascii="Times New Roman" w:hAnsi="Times New Roman"/>
          <w:color w:val="000000"/>
          <w:sz w:val="28"/>
          <w:szCs w:val="28"/>
        </w:rPr>
        <w:tab/>
        <w:t>самостійність, допитливість, старанність, впевненість у собі,</w:t>
      </w:r>
      <w:r w:rsidRPr="00261930">
        <w:rPr>
          <w:rFonts w:ascii="Times New Roman" w:hAnsi="Times New Roman"/>
          <w:color w:val="000000"/>
          <w:sz w:val="28"/>
          <w:szCs w:val="28"/>
        </w:rPr>
        <w:br/>
        <w:t xml:space="preserve">дбайливість. </w:t>
      </w:r>
      <w:r w:rsidRPr="00261930">
        <w:rPr>
          <w:rFonts w:ascii="Times New Roman" w:hAnsi="Times New Roman"/>
          <w:sz w:val="28"/>
          <w:szCs w:val="28"/>
        </w:rPr>
        <w:t>(</w:t>
      </w:r>
      <w:r w:rsidRPr="00261930">
        <w:rPr>
          <w:rFonts w:ascii="Times New Roman" w:hAnsi="Times New Roman"/>
          <w:color w:val="000000"/>
          <w:sz w:val="28"/>
          <w:szCs w:val="28"/>
        </w:rPr>
        <w:t>5 якостей )</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color w:val="000000"/>
          <w:sz w:val="28"/>
          <w:szCs w:val="28"/>
        </w:rPr>
        <w:t>б)</w:t>
      </w:r>
      <w:r w:rsidRPr="00261930">
        <w:rPr>
          <w:rFonts w:ascii="Times New Roman" w:hAnsi="Times New Roman"/>
          <w:color w:val="000000"/>
          <w:sz w:val="28"/>
          <w:szCs w:val="28"/>
        </w:rPr>
        <w:tab/>
        <w:t>лі</w:t>
      </w:r>
      <w:r w:rsidRPr="00261930">
        <w:rPr>
          <w:rFonts w:ascii="Times New Roman" w:hAnsi="Times New Roman"/>
          <w:sz w:val="28"/>
          <w:szCs w:val="28"/>
        </w:rPr>
        <w:t>нощі, неуважність, байдужість (</w:t>
      </w:r>
      <w:r w:rsidRPr="00261930">
        <w:rPr>
          <w:rFonts w:ascii="Times New Roman" w:hAnsi="Times New Roman"/>
          <w:color w:val="000000"/>
          <w:sz w:val="28"/>
          <w:szCs w:val="28"/>
        </w:rPr>
        <w:t>3 якості)</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color w:val="000000"/>
          <w:sz w:val="28"/>
          <w:szCs w:val="28"/>
        </w:rPr>
        <w:t>Якщо відношення а/</w:t>
      </w:r>
      <w:r w:rsidRPr="00261930">
        <w:rPr>
          <w:rFonts w:ascii="Times New Roman" w:hAnsi="Times New Roman"/>
          <w:sz w:val="28"/>
          <w:szCs w:val="28"/>
        </w:rPr>
        <w:t>А</w:t>
      </w:r>
      <w:r w:rsidRPr="00261930">
        <w:rPr>
          <w:rFonts w:ascii="Times New Roman" w:hAnsi="Times New Roman"/>
          <w:color w:val="000000"/>
          <w:sz w:val="28"/>
          <w:szCs w:val="28"/>
        </w:rPr>
        <w:t xml:space="preserve"> </w:t>
      </w:r>
      <w:r w:rsidRPr="00261930">
        <w:rPr>
          <w:rFonts w:ascii="Times New Roman" w:hAnsi="Times New Roman"/>
          <w:sz w:val="28"/>
          <w:szCs w:val="28"/>
        </w:rPr>
        <w:t>є</w:t>
      </w:r>
      <w:r w:rsidRPr="00261930">
        <w:rPr>
          <w:rFonts w:ascii="Times New Roman" w:hAnsi="Times New Roman"/>
          <w:color w:val="000000"/>
          <w:sz w:val="28"/>
          <w:szCs w:val="28"/>
        </w:rPr>
        <w:t xml:space="preserve"> величина, </w:t>
      </w:r>
      <w:r w:rsidRPr="00261930">
        <w:rPr>
          <w:rFonts w:ascii="Times New Roman" w:hAnsi="Times New Roman"/>
          <w:sz w:val="28"/>
          <w:szCs w:val="28"/>
        </w:rPr>
        <w:t>щ</w:t>
      </w:r>
      <w:r w:rsidRPr="00261930">
        <w:rPr>
          <w:rFonts w:ascii="Times New Roman" w:hAnsi="Times New Roman"/>
          <w:color w:val="000000"/>
          <w:sz w:val="28"/>
          <w:szCs w:val="28"/>
        </w:rPr>
        <w:t xml:space="preserve">о наближається до </w:t>
      </w:r>
      <w:r w:rsidRPr="00261930">
        <w:rPr>
          <w:rFonts w:ascii="Times New Roman" w:hAnsi="Times New Roman"/>
          <w:sz w:val="28"/>
          <w:szCs w:val="28"/>
        </w:rPr>
        <w:t>1</w:t>
      </w:r>
      <w:r w:rsidRPr="00261930">
        <w:rPr>
          <w:rFonts w:ascii="Times New Roman" w:hAnsi="Times New Roman"/>
          <w:color w:val="000000"/>
          <w:sz w:val="28"/>
          <w:szCs w:val="28"/>
        </w:rPr>
        <w:t>, то це</w:t>
      </w:r>
      <w:r w:rsidRPr="00261930">
        <w:rPr>
          <w:rFonts w:ascii="Times New Roman" w:hAnsi="Times New Roman"/>
          <w:sz w:val="28"/>
          <w:szCs w:val="28"/>
        </w:rPr>
        <w:t xml:space="preserve"> </w:t>
      </w:r>
      <w:r w:rsidRPr="00261930">
        <w:rPr>
          <w:rFonts w:ascii="Times New Roman" w:hAnsi="Times New Roman"/>
          <w:color w:val="000000"/>
          <w:sz w:val="28"/>
          <w:szCs w:val="28"/>
        </w:rPr>
        <w:t>переоцінка своїх якостей.</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color w:val="000000"/>
          <w:sz w:val="28"/>
          <w:szCs w:val="28"/>
        </w:rPr>
        <w:t>Якщо б/Б - наближається до 1,</w:t>
      </w:r>
      <w:r w:rsidRPr="00261930">
        <w:rPr>
          <w:rFonts w:ascii="Times New Roman" w:hAnsi="Times New Roman"/>
          <w:sz w:val="28"/>
          <w:szCs w:val="28"/>
        </w:rPr>
        <w:t xml:space="preserve"> то йдеться про недооцінку себе.</w:t>
      </w:r>
      <w:r w:rsidRPr="00261930">
        <w:rPr>
          <w:rFonts w:ascii="Times New Roman" w:hAnsi="Times New Roman"/>
          <w:color w:val="000000"/>
          <w:sz w:val="28"/>
          <w:szCs w:val="28"/>
        </w:rPr>
        <w:br/>
        <w:t xml:space="preserve">Якщо співвідношення </w:t>
      </w:r>
      <w:r w:rsidRPr="00261930">
        <w:rPr>
          <w:rFonts w:ascii="Times New Roman" w:hAnsi="Times New Roman"/>
          <w:sz w:val="28"/>
          <w:szCs w:val="28"/>
        </w:rPr>
        <w:t xml:space="preserve">1/2 </w:t>
      </w:r>
      <w:r w:rsidRPr="00261930">
        <w:rPr>
          <w:rFonts w:ascii="Times New Roman" w:hAnsi="Times New Roman"/>
          <w:color w:val="000000"/>
          <w:sz w:val="28"/>
          <w:szCs w:val="28"/>
        </w:rPr>
        <w:t xml:space="preserve">то це нормальна </w:t>
      </w:r>
      <w:r w:rsidRPr="00261930">
        <w:rPr>
          <w:rFonts w:ascii="Times New Roman" w:hAnsi="Times New Roman"/>
          <w:sz w:val="28"/>
          <w:szCs w:val="28"/>
        </w:rPr>
        <w:t>оцінка</w:t>
      </w:r>
      <w:r w:rsidRPr="00261930">
        <w:rPr>
          <w:rFonts w:ascii="Times New Roman" w:hAnsi="Times New Roman"/>
          <w:color w:val="000000"/>
          <w:sz w:val="28"/>
          <w:szCs w:val="28"/>
        </w:rPr>
        <w:t>.</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Пропоную вихованц</w:t>
      </w:r>
      <w:r w:rsidRPr="00261930">
        <w:rPr>
          <w:rFonts w:ascii="Times New Roman" w:hAnsi="Times New Roman"/>
          <w:color w:val="000000"/>
          <w:sz w:val="28"/>
          <w:szCs w:val="28"/>
        </w:rPr>
        <w:t>ям визначити до якого типу людей</w:t>
      </w:r>
      <w:r w:rsidRPr="00261930">
        <w:rPr>
          <w:rFonts w:ascii="Times New Roman" w:hAnsi="Times New Roman"/>
          <w:sz w:val="28"/>
          <w:szCs w:val="28"/>
        </w:rPr>
        <w:t xml:space="preserve"> </w:t>
      </w:r>
      <w:r w:rsidRPr="00261930">
        <w:rPr>
          <w:rFonts w:ascii="Times New Roman" w:hAnsi="Times New Roman"/>
          <w:color w:val="000000"/>
          <w:sz w:val="28"/>
          <w:szCs w:val="28"/>
        </w:rPr>
        <w:t xml:space="preserve">вони </w:t>
      </w:r>
      <w:r w:rsidRPr="00261930">
        <w:rPr>
          <w:rFonts w:ascii="Times New Roman" w:hAnsi="Times New Roman"/>
          <w:sz w:val="28"/>
          <w:szCs w:val="28"/>
        </w:rPr>
        <w:t>н</w:t>
      </w:r>
      <w:r w:rsidRPr="00261930">
        <w:rPr>
          <w:rFonts w:ascii="Times New Roman" w:hAnsi="Times New Roman"/>
          <w:color w:val="000000"/>
          <w:sz w:val="28"/>
          <w:szCs w:val="28"/>
        </w:rPr>
        <w:t>алежать.</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w:t>
      </w:r>
      <w:r w:rsidRPr="00261930">
        <w:rPr>
          <w:rFonts w:ascii="Times New Roman" w:hAnsi="Times New Roman"/>
          <w:color w:val="000000"/>
          <w:sz w:val="28"/>
          <w:szCs w:val="28"/>
        </w:rPr>
        <w:t>Скляні</w:t>
      </w:r>
      <w:r w:rsidRPr="00261930">
        <w:rPr>
          <w:rFonts w:ascii="Times New Roman" w:hAnsi="Times New Roman"/>
          <w:sz w:val="28"/>
          <w:szCs w:val="28"/>
          <w:vertAlign w:val="superscript"/>
        </w:rPr>
        <w:t>"</w:t>
      </w:r>
      <w:r w:rsidRPr="00261930">
        <w:rPr>
          <w:rFonts w:ascii="Times New Roman" w:hAnsi="Times New Roman"/>
          <w:color w:val="000000"/>
          <w:sz w:val="28"/>
          <w:szCs w:val="28"/>
        </w:rPr>
        <w:t xml:space="preserve"> - розбиваються в</w:t>
      </w:r>
      <w:r w:rsidRPr="00261930">
        <w:rPr>
          <w:rFonts w:ascii="Times New Roman" w:hAnsi="Times New Roman"/>
          <w:sz w:val="28"/>
          <w:szCs w:val="28"/>
        </w:rPr>
        <w:t>ід необережного дотику до них.</w:t>
      </w:r>
      <w:r w:rsidRPr="00261930">
        <w:rPr>
          <w:rFonts w:ascii="Times New Roman" w:hAnsi="Times New Roman"/>
          <w:sz w:val="28"/>
          <w:szCs w:val="28"/>
        </w:rPr>
        <w:br/>
        <w:t>"</w:t>
      </w:r>
      <w:r w:rsidRPr="00261930">
        <w:rPr>
          <w:rFonts w:ascii="Times New Roman" w:hAnsi="Times New Roman"/>
          <w:color w:val="000000"/>
          <w:sz w:val="28"/>
          <w:szCs w:val="28"/>
        </w:rPr>
        <w:t>Дерев’яні</w:t>
      </w:r>
      <w:r w:rsidRPr="00261930">
        <w:rPr>
          <w:rFonts w:ascii="Times New Roman" w:hAnsi="Times New Roman"/>
          <w:sz w:val="28"/>
          <w:szCs w:val="28"/>
        </w:rPr>
        <w:t>"</w:t>
      </w:r>
      <w:r>
        <w:rPr>
          <w:rFonts w:ascii="Times New Roman" w:hAnsi="Times New Roman"/>
          <w:color w:val="000000"/>
          <w:sz w:val="28"/>
          <w:szCs w:val="28"/>
        </w:rPr>
        <w:t xml:space="preserve"> - глухі до </w:t>
      </w:r>
      <w:r>
        <w:rPr>
          <w:rFonts w:ascii="Times New Roman" w:hAnsi="Times New Roman"/>
          <w:color w:val="000000"/>
          <w:sz w:val="28"/>
          <w:szCs w:val="28"/>
          <w:lang w:val="uk-UA"/>
        </w:rPr>
        <w:t xml:space="preserve">найсильніших </w:t>
      </w:r>
      <w:r w:rsidRPr="00261930">
        <w:rPr>
          <w:rFonts w:ascii="Times New Roman" w:hAnsi="Times New Roman"/>
          <w:color w:val="000000"/>
          <w:sz w:val="28"/>
          <w:szCs w:val="28"/>
        </w:rPr>
        <w:t xml:space="preserve"> впливів.</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w:t>
      </w:r>
      <w:r w:rsidRPr="00261930">
        <w:rPr>
          <w:rFonts w:ascii="Times New Roman" w:hAnsi="Times New Roman"/>
          <w:color w:val="000000"/>
          <w:sz w:val="28"/>
          <w:szCs w:val="28"/>
        </w:rPr>
        <w:t>Солом’яні</w:t>
      </w:r>
      <w:r w:rsidRPr="00261930">
        <w:rPr>
          <w:rFonts w:ascii="Times New Roman" w:hAnsi="Times New Roman"/>
          <w:sz w:val="28"/>
          <w:szCs w:val="28"/>
        </w:rPr>
        <w:t>"</w:t>
      </w:r>
      <w:r w:rsidRPr="00261930">
        <w:rPr>
          <w:rFonts w:ascii="Times New Roman" w:hAnsi="Times New Roman"/>
          <w:color w:val="000000"/>
          <w:sz w:val="28"/>
          <w:szCs w:val="28"/>
        </w:rPr>
        <w:t xml:space="preserve"> - займаються при найменшому хвилюванні.</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color w:val="000000"/>
          <w:sz w:val="28"/>
          <w:szCs w:val="28"/>
        </w:rPr>
        <w:t>Спіль</w:t>
      </w:r>
      <w:r w:rsidRPr="00261930">
        <w:rPr>
          <w:rFonts w:ascii="Times New Roman" w:hAnsi="Times New Roman"/>
          <w:sz w:val="28"/>
          <w:szCs w:val="28"/>
        </w:rPr>
        <w:t>но</w:t>
      </w:r>
      <w:r w:rsidRPr="00261930">
        <w:rPr>
          <w:rFonts w:ascii="Times New Roman" w:hAnsi="Times New Roman"/>
          <w:color w:val="000000"/>
          <w:sz w:val="28"/>
          <w:szCs w:val="28"/>
        </w:rPr>
        <w:t xml:space="preserve"> з ними робимо висновки, вчимося жити разом в колективі,</w:t>
      </w:r>
      <w:r w:rsidRPr="00261930">
        <w:rPr>
          <w:rFonts w:ascii="Times New Roman" w:hAnsi="Times New Roman"/>
          <w:sz w:val="28"/>
          <w:szCs w:val="28"/>
        </w:rPr>
        <w:t xml:space="preserve"> </w:t>
      </w:r>
      <w:r w:rsidRPr="00261930">
        <w:rPr>
          <w:rFonts w:ascii="Times New Roman" w:hAnsi="Times New Roman"/>
          <w:color w:val="000000"/>
          <w:sz w:val="28"/>
          <w:szCs w:val="28"/>
        </w:rPr>
        <w:t>відчуваючи настрій один одного</w:t>
      </w:r>
      <w:r w:rsidRPr="00261930">
        <w:rPr>
          <w:rFonts w:ascii="Times New Roman" w:hAnsi="Times New Roman"/>
          <w:sz w:val="28"/>
          <w:szCs w:val="28"/>
        </w:rPr>
        <w:t>. Щоб краще вивчити дитину, про</w:t>
      </w:r>
      <w:r w:rsidRPr="00261930">
        <w:rPr>
          <w:rFonts w:ascii="Times New Roman" w:hAnsi="Times New Roman"/>
          <w:color w:val="000000"/>
          <w:sz w:val="28"/>
          <w:szCs w:val="28"/>
        </w:rPr>
        <w:t>поную дати відповідь на такі запитання;</w:t>
      </w:r>
    </w:p>
    <w:p w:rsidR="00C61D13" w:rsidRPr="00261930" w:rsidRDefault="00C61D13" w:rsidP="0096267C">
      <w:pPr>
        <w:pStyle w:val="ListParagraph"/>
        <w:numPr>
          <w:ilvl w:val="0"/>
          <w:numId w:val="2"/>
        </w:numPr>
        <w:spacing w:after="0" w:line="360" w:lineRule="auto"/>
        <w:ind w:left="0" w:firstLine="709"/>
        <w:jc w:val="both"/>
        <w:rPr>
          <w:rFonts w:ascii="Times New Roman" w:hAnsi="Times New Roman"/>
          <w:sz w:val="28"/>
          <w:szCs w:val="28"/>
        </w:rPr>
      </w:pPr>
      <w:r w:rsidRPr="00261930">
        <w:rPr>
          <w:rFonts w:ascii="Times New Roman" w:hAnsi="Times New Roman"/>
          <w:color w:val="000000"/>
          <w:sz w:val="28"/>
          <w:szCs w:val="28"/>
        </w:rPr>
        <w:t>Що для тебе означає жити в колективі?</w:t>
      </w:r>
    </w:p>
    <w:p w:rsidR="00C61D13" w:rsidRPr="00261930" w:rsidRDefault="00C61D13" w:rsidP="0096267C">
      <w:pPr>
        <w:pStyle w:val="ListParagraph"/>
        <w:numPr>
          <w:ilvl w:val="0"/>
          <w:numId w:val="2"/>
        </w:numPr>
        <w:spacing w:after="0" w:line="360" w:lineRule="auto"/>
        <w:ind w:left="0" w:firstLine="709"/>
        <w:jc w:val="both"/>
        <w:rPr>
          <w:rFonts w:ascii="Times New Roman" w:hAnsi="Times New Roman"/>
          <w:sz w:val="28"/>
          <w:szCs w:val="28"/>
        </w:rPr>
      </w:pPr>
      <w:r w:rsidRPr="00261930">
        <w:rPr>
          <w:rFonts w:ascii="Times New Roman" w:hAnsi="Times New Roman"/>
          <w:color w:val="000000"/>
          <w:sz w:val="28"/>
          <w:szCs w:val="28"/>
        </w:rPr>
        <w:t>Що таке гідність?</w:t>
      </w:r>
    </w:p>
    <w:p w:rsidR="00C61D13" w:rsidRPr="00261930" w:rsidRDefault="00C61D13" w:rsidP="0096267C">
      <w:pPr>
        <w:pStyle w:val="ListParagraph"/>
        <w:numPr>
          <w:ilvl w:val="0"/>
          <w:numId w:val="2"/>
        </w:numPr>
        <w:spacing w:after="0" w:line="360" w:lineRule="auto"/>
        <w:ind w:left="0" w:firstLine="709"/>
        <w:jc w:val="both"/>
        <w:rPr>
          <w:rFonts w:ascii="Times New Roman" w:hAnsi="Times New Roman"/>
          <w:sz w:val="28"/>
          <w:szCs w:val="28"/>
        </w:rPr>
      </w:pPr>
      <w:r w:rsidRPr="00261930">
        <w:rPr>
          <w:rFonts w:ascii="Times New Roman" w:hAnsi="Times New Roman"/>
          <w:color w:val="000000"/>
          <w:sz w:val="28"/>
          <w:szCs w:val="28"/>
        </w:rPr>
        <w:t>Як</w:t>
      </w:r>
      <w:r w:rsidRPr="00261930">
        <w:rPr>
          <w:rFonts w:ascii="Times New Roman" w:hAnsi="Times New Roman"/>
          <w:color w:val="000000"/>
          <w:sz w:val="28"/>
          <w:szCs w:val="28"/>
        </w:rPr>
        <w:tab/>
        <w:t>ти думаєш</w:t>
      </w:r>
      <w:r>
        <w:rPr>
          <w:rFonts w:ascii="Times New Roman" w:hAnsi="Times New Roman"/>
          <w:color w:val="000000"/>
          <w:sz w:val="28"/>
          <w:szCs w:val="28"/>
        </w:rPr>
        <w:t>, мати мораль - це необхідність</w:t>
      </w:r>
      <w:r w:rsidRPr="00261930">
        <w:rPr>
          <w:rFonts w:ascii="Times New Roman" w:hAnsi="Times New Roman"/>
          <w:color w:val="000000"/>
          <w:sz w:val="28"/>
          <w:szCs w:val="28"/>
        </w:rPr>
        <w:t xml:space="preserve"> чи зайва річ?</w:t>
      </w:r>
    </w:p>
    <w:p w:rsidR="00C61D13" w:rsidRPr="00261930" w:rsidRDefault="00C61D13" w:rsidP="0096267C">
      <w:pPr>
        <w:pStyle w:val="ListParagraph"/>
        <w:numPr>
          <w:ilvl w:val="0"/>
          <w:numId w:val="2"/>
        </w:numPr>
        <w:spacing w:after="0" w:line="360" w:lineRule="auto"/>
        <w:ind w:left="0" w:firstLine="709"/>
        <w:jc w:val="both"/>
        <w:rPr>
          <w:rFonts w:ascii="Times New Roman" w:hAnsi="Times New Roman"/>
          <w:sz w:val="28"/>
          <w:szCs w:val="28"/>
        </w:rPr>
      </w:pPr>
      <w:r w:rsidRPr="00261930">
        <w:rPr>
          <w:rFonts w:ascii="Times New Roman" w:hAnsi="Times New Roman"/>
          <w:color w:val="000000"/>
          <w:sz w:val="28"/>
          <w:szCs w:val="28"/>
        </w:rPr>
        <w:t>Які моральні якості найбільше подобаються тобі в людях?</w:t>
      </w:r>
    </w:p>
    <w:p w:rsidR="00C61D13" w:rsidRPr="00261930" w:rsidRDefault="00C61D13" w:rsidP="0096267C">
      <w:pPr>
        <w:pStyle w:val="ListParagraph"/>
        <w:numPr>
          <w:ilvl w:val="0"/>
          <w:numId w:val="2"/>
        </w:numPr>
        <w:spacing w:after="0" w:line="360" w:lineRule="auto"/>
        <w:ind w:left="0" w:firstLine="709"/>
        <w:jc w:val="both"/>
        <w:rPr>
          <w:rFonts w:ascii="Times New Roman" w:hAnsi="Times New Roman"/>
          <w:sz w:val="28"/>
          <w:szCs w:val="28"/>
        </w:rPr>
      </w:pPr>
      <w:r w:rsidRPr="00261930">
        <w:rPr>
          <w:rFonts w:ascii="Times New Roman" w:hAnsi="Times New Roman"/>
          <w:color w:val="000000"/>
          <w:sz w:val="28"/>
          <w:szCs w:val="28"/>
        </w:rPr>
        <w:t>Що для тебе означає говорити правду?</w:t>
      </w:r>
    </w:p>
    <w:p w:rsidR="00C61D13" w:rsidRPr="00261930" w:rsidRDefault="00C61D13" w:rsidP="0096267C">
      <w:pPr>
        <w:pStyle w:val="ListParagraph"/>
        <w:numPr>
          <w:ilvl w:val="0"/>
          <w:numId w:val="2"/>
        </w:numPr>
        <w:spacing w:after="0" w:line="360" w:lineRule="auto"/>
        <w:ind w:left="0" w:firstLine="709"/>
        <w:jc w:val="both"/>
        <w:rPr>
          <w:rFonts w:ascii="Times New Roman" w:hAnsi="Times New Roman"/>
          <w:sz w:val="28"/>
          <w:szCs w:val="28"/>
        </w:rPr>
      </w:pPr>
      <w:r w:rsidRPr="00261930">
        <w:rPr>
          <w:rFonts w:ascii="Times New Roman" w:hAnsi="Times New Roman"/>
          <w:color w:val="000000"/>
          <w:sz w:val="28"/>
          <w:szCs w:val="28"/>
        </w:rPr>
        <w:t>Коли і чому тобі буває соромно?</w:t>
      </w:r>
    </w:p>
    <w:p w:rsidR="00C61D13" w:rsidRPr="00261930" w:rsidRDefault="00C61D13" w:rsidP="0096267C">
      <w:pPr>
        <w:pStyle w:val="ListParagraph"/>
        <w:numPr>
          <w:ilvl w:val="0"/>
          <w:numId w:val="2"/>
        </w:numPr>
        <w:spacing w:after="0" w:line="360" w:lineRule="auto"/>
        <w:ind w:left="0" w:firstLine="709"/>
        <w:jc w:val="both"/>
        <w:rPr>
          <w:rFonts w:ascii="Times New Roman" w:hAnsi="Times New Roman"/>
          <w:sz w:val="28"/>
          <w:szCs w:val="28"/>
        </w:rPr>
      </w:pPr>
      <w:r w:rsidRPr="00261930">
        <w:rPr>
          <w:rFonts w:ascii="Times New Roman" w:hAnsi="Times New Roman"/>
          <w:color w:val="000000"/>
          <w:sz w:val="28"/>
          <w:szCs w:val="28"/>
        </w:rPr>
        <w:t xml:space="preserve"> Кого і за що ти любиш?</w:t>
      </w:r>
    </w:p>
    <w:p w:rsidR="00C61D13" w:rsidRPr="00261930" w:rsidRDefault="00C61D13" w:rsidP="0096267C">
      <w:pPr>
        <w:pStyle w:val="ListParagraph"/>
        <w:numPr>
          <w:ilvl w:val="0"/>
          <w:numId w:val="2"/>
        </w:numPr>
        <w:spacing w:after="0" w:line="360" w:lineRule="auto"/>
        <w:ind w:left="0" w:firstLine="709"/>
        <w:jc w:val="both"/>
        <w:rPr>
          <w:rFonts w:ascii="Times New Roman" w:hAnsi="Times New Roman"/>
          <w:sz w:val="28"/>
          <w:szCs w:val="28"/>
        </w:rPr>
      </w:pPr>
      <w:r w:rsidRPr="00261930">
        <w:rPr>
          <w:rFonts w:ascii="Times New Roman" w:hAnsi="Times New Roman"/>
          <w:sz w:val="28"/>
          <w:szCs w:val="28"/>
        </w:rPr>
        <w:t>Чи любиш ти читати? Що ти читаєш?</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Спільно з усіма дітьми робимо узагальнення та підсумки.</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Педагог повинен знати не тільки індивідуальні особливості, бачити її неповторність, але і вміти розібратися в прихованих мотивах поведінки підлітка. Без цього неможливо зрозуміти його особистість, правильно оцінити конкретний внесок.</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Дуже важливо, щоб вихователь, проводячи бесіду з дитиною, уважно вислухав її, не перебиваючи, дав можливість їй повністю висловитися, виразити свій емоційний стан. Педагог зрідка може вставляти слова "так" чи "розумію тебе", "продовжуй, це цікаво" і т. п. Йому потрібно зняти напругу підлітка, зменшити емоційне перевантаження. Коли підліток висловиться, він чекатиме, що скаже наставник. Йому хочеться почути підтвердження чи доповнення своїх думок. А тому, думається, не слід поспішати давати різку критичну оцінку, заявляти про свою категоричну незгоду.</w:t>
      </w:r>
    </w:p>
    <w:p w:rsidR="00C61D13" w:rsidRDefault="00C61D13" w:rsidP="0096267C">
      <w:pPr>
        <w:spacing w:after="0" w:line="360" w:lineRule="auto"/>
        <w:ind w:firstLine="709"/>
        <w:jc w:val="both"/>
        <w:rPr>
          <w:rFonts w:ascii="Times New Roman" w:hAnsi="Times New Roman"/>
          <w:sz w:val="28"/>
          <w:szCs w:val="28"/>
          <w:lang w:val="uk-UA"/>
        </w:rPr>
      </w:pPr>
      <w:r w:rsidRPr="00261930">
        <w:rPr>
          <w:rFonts w:ascii="Times New Roman" w:hAnsi="Times New Roman"/>
          <w:sz w:val="28"/>
          <w:szCs w:val="28"/>
        </w:rPr>
        <w:t>До усвідомлення помилковост</w:t>
      </w:r>
      <w:r>
        <w:rPr>
          <w:rFonts w:ascii="Times New Roman" w:hAnsi="Times New Roman"/>
          <w:sz w:val="28"/>
          <w:szCs w:val="28"/>
        </w:rPr>
        <w:t>і цих чи інших суджень підлітка</w:t>
      </w:r>
      <w:r w:rsidRPr="00261930">
        <w:rPr>
          <w:rFonts w:ascii="Times New Roman" w:hAnsi="Times New Roman"/>
          <w:sz w:val="28"/>
          <w:szCs w:val="28"/>
        </w:rPr>
        <w:t xml:space="preserve"> треба підводити поступово і доводити свою думку. Часто в підлітків бувають хворобливі стани.</w:t>
      </w:r>
    </w:p>
    <w:p w:rsidR="00C61D13" w:rsidRPr="00794FD4" w:rsidRDefault="00C61D13" w:rsidP="00983F48">
      <w:pPr>
        <w:spacing w:after="0" w:line="360" w:lineRule="auto"/>
        <w:ind w:firstLine="709"/>
        <w:jc w:val="center"/>
        <w:rPr>
          <w:rFonts w:ascii="Times New Roman" w:hAnsi="Times New Roman"/>
          <w:b/>
          <w:sz w:val="32"/>
          <w:szCs w:val="32"/>
        </w:rPr>
      </w:pPr>
      <w:r w:rsidRPr="00794FD4">
        <w:rPr>
          <w:rFonts w:ascii="Times New Roman" w:hAnsi="Times New Roman"/>
          <w:b/>
          <w:sz w:val="32"/>
          <w:szCs w:val="32"/>
        </w:rPr>
        <w:t>1.3</w:t>
      </w:r>
      <w:r>
        <w:rPr>
          <w:rFonts w:ascii="Times New Roman" w:hAnsi="Times New Roman"/>
          <w:b/>
          <w:sz w:val="32"/>
          <w:szCs w:val="32"/>
          <w:lang w:val="uk-UA"/>
        </w:rPr>
        <w:t>.</w:t>
      </w:r>
      <w:r w:rsidRPr="00794FD4">
        <w:rPr>
          <w:rFonts w:ascii="Times New Roman" w:hAnsi="Times New Roman"/>
          <w:b/>
          <w:sz w:val="32"/>
          <w:szCs w:val="32"/>
        </w:rPr>
        <w:t xml:space="preserve"> Вивчення підліткової депресії</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Психологічна наука встановила кілька типів підліткової депресії. Розглянемо деякі його риси: схильність дитини до апатії, швидка втомленість, неаргументована дратівливіс</w:t>
      </w:r>
      <w:r>
        <w:rPr>
          <w:rFonts w:ascii="Times New Roman" w:hAnsi="Times New Roman"/>
          <w:sz w:val="28"/>
          <w:szCs w:val="28"/>
        </w:rPr>
        <w:t>ть. Навчання таким підліткам да</w:t>
      </w:r>
      <w:r>
        <w:rPr>
          <w:rFonts w:ascii="Times New Roman" w:hAnsi="Times New Roman"/>
          <w:sz w:val="28"/>
          <w:szCs w:val="28"/>
          <w:lang w:val="uk-UA"/>
        </w:rPr>
        <w:t>є</w:t>
      </w:r>
      <w:r w:rsidRPr="00261930">
        <w:rPr>
          <w:rFonts w:ascii="Times New Roman" w:hAnsi="Times New Roman"/>
          <w:sz w:val="28"/>
          <w:szCs w:val="28"/>
        </w:rPr>
        <w:t>ться важко, компанії однолітків приваб</w:t>
      </w:r>
      <w:r w:rsidRPr="00261930">
        <w:rPr>
          <w:rFonts w:ascii="Times New Roman" w:hAnsi="Times New Roman"/>
          <w:sz w:val="28"/>
          <w:szCs w:val="28"/>
        </w:rPr>
        <w:softHyphen/>
        <w:t xml:space="preserve">люють постільки-поскільки. </w:t>
      </w:r>
      <w:r w:rsidRPr="00261930">
        <w:rPr>
          <w:rStyle w:val="0pt"/>
          <w:rFonts w:ascii="Times New Roman" w:hAnsi="Times New Roman"/>
          <w:sz w:val="28"/>
          <w:szCs w:val="28"/>
          <w:lang w:eastAsia="ru-RU"/>
        </w:rPr>
        <w:t>"Сірі",</w:t>
      </w:r>
      <w:r w:rsidRPr="00261930">
        <w:rPr>
          <w:rFonts w:ascii="Times New Roman" w:hAnsi="Times New Roman"/>
          <w:sz w:val="28"/>
          <w:szCs w:val="28"/>
        </w:rPr>
        <w:t xml:space="preserve"> безцільно проведені дні, перери</w:t>
      </w:r>
      <w:r w:rsidRPr="00261930">
        <w:rPr>
          <w:rFonts w:ascii="Times New Roman" w:hAnsi="Times New Roman"/>
          <w:sz w:val="28"/>
          <w:szCs w:val="28"/>
        </w:rPr>
        <w:softHyphen/>
        <w:t>ваються "розвагами" і п’янками, різними асоціальними явищами. Дрібні неприємності і невдачі, які здебільшого с</w:t>
      </w:r>
      <w:r>
        <w:rPr>
          <w:rFonts w:ascii="Times New Roman" w:hAnsi="Times New Roman"/>
          <w:sz w:val="28"/>
          <w:szCs w:val="28"/>
        </w:rPr>
        <w:t xml:space="preserve">таються </w:t>
      </w:r>
      <w:r>
        <w:rPr>
          <w:rFonts w:ascii="Times New Roman" w:hAnsi="Times New Roman"/>
          <w:sz w:val="28"/>
          <w:szCs w:val="28"/>
          <w:lang w:val="uk-UA"/>
        </w:rPr>
        <w:t>через</w:t>
      </w:r>
      <w:r w:rsidRPr="00261930">
        <w:rPr>
          <w:rFonts w:ascii="Times New Roman" w:hAnsi="Times New Roman"/>
          <w:sz w:val="28"/>
          <w:szCs w:val="28"/>
        </w:rPr>
        <w:t xml:space="preserve"> зниження працездатності, такі діти переживають дуже важко. На зауваження і докори вони нерідко відповідають грубістю і г</w:t>
      </w:r>
      <w:r>
        <w:rPr>
          <w:rFonts w:ascii="Times New Roman" w:hAnsi="Times New Roman"/>
          <w:sz w:val="28"/>
          <w:szCs w:val="28"/>
        </w:rPr>
        <w:t xml:space="preserve">нівом, проявляють супротив </w:t>
      </w:r>
      <w:r>
        <w:rPr>
          <w:rFonts w:ascii="Times New Roman" w:hAnsi="Times New Roman"/>
          <w:sz w:val="28"/>
          <w:szCs w:val="28"/>
          <w:lang w:val="uk-UA"/>
        </w:rPr>
        <w:t xml:space="preserve">будь-яким </w:t>
      </w:r>
      <w:r w:rsidRPr="00261930">
        <w:rPr>
          <w:rFonts w:ascii="Times New Roman" w:hAnsi="Times New Roman"/>
          <w:sz w:val="28"/>
          <w:szCs w:val="28"/>
        </w:rPr>
        <w:t xml:space="preserve"> вимогам наставників, в глибині душі впадають в ще більшу невіру.  Перевтома та астенія (безсилля, загальна слабість організму) затягують депресивний стан, у дітей з’являється відраза до навчання і взагалі до будь-якої розумової  діяльності.</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В основі апатоїдного типу поведінки лежать дві головні причини : стрімка психофізіологічна перебудова організму підлітка і його складні взаємовідносини з сім’єю, педагогом, суспільством.</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 xml:space="preserve">Педагог повинен знати, що гормональна перебудова викликає в не зміцненій нервовій системі підлітка хаос почуттів, при якому любов до батьків, наприклад, переплітається з почуттям ненависті, підвищена агресивність - зі страхом, захоплення - з відразою, виникають періоди </w:t>
      </w:r>
      <w:r>
        <w:rPr>
          <w:rFonts w:ascii="Times New Roman" w:hAnsi="Times New Roman"/>
          <w:sz w:val="28"/>
          <w:szCs w:val="28"/>
        </w:rPr>
        <w:t>безпричинного суму чи, навпаки</w:t>
      </w:r>
      <w:r>
        <w:rPr>
          <w:rFonts w:ascii="Times New Roman" w:hAnsi="Times New Roman"/>
          <w:sz w:val="28"/>
          <w:szCs w:val="28"/>
          <w:lang w:val="uk-UA"/>
        </w:rPr>
        <w:t>,</w:t>
      </w:r>
      <w:r w:rsidRPr="00261930">
        <w:rPr>
          <w:rFonts w:ascii="Times New Roman" w:hAnsi="Times New Roman"/>
          <w:sz w:val="28"/>
          <w:szCs w:val="28"/>
        </w:rPr>
        <w:t xml:space="preserve"> радості. Характерно, що такі почуття наростають вибухоподібно і  можуть легко дійти до вкрай негативних, в тому числі до кримінальних ексцесів.</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Цей стан може продовжуватися від кількох місяців до кількох років. Швидкість виходу з нього в більшій мірі залежить від створення сприятливих умов навколо підлітка. При правильному сімейному вихованні, вдалому залученні його у пізнавально - емоційну діяльність, спорт, творчість, що підкріплюється нехай навіть невеличкими успіхами, вертається  у підлітка смак до життя, змінюється поведінка.</w:t>
      </w:r>
    </w:p>
    <w:p w:rsidR="00C61D13" w:rsidRPr="00261930" w:rsidRDefault="00C61D13" w:rsidP="0096267C">
      <w:pPr>
        <w:spacing w:after="0" w:line="360" w:lineRule="auto"/>
        <w:ind w:firstLine="709"/>
        <w:jc w:val="both"/>
        <w:rPr>
          <w:rFonts w:ascii="Times New Roman" w:hAnsi="Times New Roman"/>
          <w:sz w:val="28"/>
          <w:szCs w:val="28"/>
        </w:rPr>
      </w:pPr>
      <w:r w:rsidRPr="00794FD4">
        <w:rPr>
          <w:rFonts w:ascii="Times New Roman" w:hAnsi="Times New Roman"/>
          <w:sz w:val="28"/>
          <w:szCs w:val="28"/>
          <w:lang w:val="uk-UA"/>
        </w:rPr>
        <w:t>Сенситивний</w:t>
      </w:r>
      <w:r w:rsidRPr="00261930">
        <w:rPr>
          <w:rStyle w:val="Verdana"/>
          <w:rFonts w:ascii="Times New Roman" w:hAnsi="Times New Roman"/>
          <w:bCs/>
          <w:sz w:val="28"/>
          <w:szCs w:val="28"/>
          <w:lang w:eastAsia="ru-RU"/>
        </w:rPr>
        <w:t xml:space="preserve"> </w:t>
      </w:r>
      <w:r w:rsidRPr="00261930">
        <w:rPr>
          <w:rStyle w:val="0pt"/>
          <w:rFonts w:ascii="Times New Roman" w:hAnsi="Times New Roman"/>
          <w:sz w:val="28"/>
          <w:szCs w:val="28"/>
          <w:lang w:eastAsia="ru-RU"/>
        </w:rPr>
        <w:t>(від</w:t>
      </w:r>
      <w:r w:rsidRPr="00794FD4">
        <w:rPr>
          <w:rFonts w:ascii="Times New Roman" w:hAnsi="Times New Roman"/>
          <w:sz w:val="28"/>
          <w:szCs w:val="28"/>
          <w:lang w:val="uk-UA"/>
        </w:rPr>
        <w:t xml:space="preserve"> </w:t>
      </w:r>
      <w:r w:rsidRPr="00261930">
        <w:rPr>
          <w:rStyle w:val="Verdana"/>
          <w:rFonts w:ascii="Times New Roman" w:hAnsi="Times New Roman"/>
          <w:b w:val="0"/>
          <w:bCs/>
          <w:sz w:val="28"/>
          <w:szCs w:val="28"/>
          <w:lang w:eastAsia="ru-RU"/>
        </w:rPr>
        <w:t xml:space="preserve">лат. </w:t>
      </w:r>
      <w:r w:rsidRPr="00261930">
        <w:rPr>
          <w:rStyle w:val="Verdana"/>
          <w:rFonts w:ascii="Times New Roman" w:hAnsi="Times New Roman"/>
          <w:b w:val="0"/>
          <w:bCs/>
          <w:sz w:val="28"/>
          <w:szCs w:val="28"/>
          <w:lang w:val="en-US" w:eastAsia="ru-RU"/>
        </w:rPr>
        <w:t>sensus</w:t>
      </w:r>
      <w:r w:rsidRPr="00261930">
        <w:rPr>
          <w:rStyle w:val="Verdana"/>
          <w:rFonts w:ascii="Times New Roman" w:hAnsi="Times New Roman"/>
          <w:b w:val="0"/>
          <w:bCs/>
          <w:sz w:val="28"/>
          <w:szCs w:val="28"/>
          <w:lang w:eastAsia="ru-RU"/>
        </w:rPr>
        <w:t xml:space="preserve"> </w:t>
      </w:r>
      <w:r w:rsidRPr="00261930">
        <w:rPr>
          <w:rStyle w:val="Verdana"/>
          <w:rFonts w:ascii="Times New Roman" w:hAnsi="Times New Roman"/>
          <w:bCs/>
          <w:sz w:val="28"/>
          <w:szCs w:val="28"/>
          <w:lang w:eastAsia="ru-RU"/>
        </w:rPr>
        <w:t xml:space="preserve">- </w:t>
      </w:r>
      <w:r w:rsidRPr="00794FD4">
        <w:rPr>
          <w:rFonts w:ascii="Times New Roman" w:hAnsi="Times New Roman"/>
          <w:sz w:val="28"/>
          <w:szCs w:val="28"/>
          <w:lang w:val="uk-UA"/>
        </w:rPr>
        <w:t xml:space="preserve">почуття, чутливість) тип поведінки прослідковується у  підлітків, що  характеризуються надзвичайною чутливістю, вразливістю. Їх цікавить мистецтво, музика, література. Через  свою замкненість, скромність і нерішучість вони уникають шумних компаній, полюбляють бути вдома, наодинці. </w:t>
      </w:r>
      <w:r w:rsidRPr="00261930">
        <w:rPr>
          <w:rFonts w:ascii="Times New Roman" w:hAnsi="Times New Roman"/>
          <w:sz w:val="28"/>
          <w:szCs w:val="28"/>
        </w:rPr>
        <w:t>До батьків іноді дуже прив’язані. Навчаються, як правило, старанно, але бояться всіляких контрольних, перевірок, екзаменів. Нерідко соромляться відповідати перед класом, бояться збитися, викликати сміх.</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Самостійність, ініціатива у сенситивних підлітків виражені досить слабо. Наприклад, вони не будують ніяких планів, не цікавляться вибором професії, а йдуть вчитися чи працювати, куди скажуть батьки, дорос</w:t>
      </w:r>
      <w:r>
        <w:rPr>
          <w:rFonts w:ascii="Times New Roman" w:hAnsi="Times New Roman"/>
          <w:sz w:val="28"/>
          <w:szCs w:val="28"/>
        </w:rPr>
        <w:t xml:space="preserve">лі. До опіки старших </w:t>
      </w:r>
      <w:r>
        <w:rPr>
          <w:rFonts w:ascii="Times New Roman" w:hAnsi="Times New Roman"/>
          <w:sz w:val="28"/>
          <w:szCs w:val="28"/>
          <w:lang w:val="uk-UA"/>
        </w:rPr>
        <w:t>ставляться</w:t>
      </w:r>
      <w:r w:rsidRPr="00261930">
        <w:rPr>
          <w:rFonts w:ascii="Times New Roman" w:hAnsi="Times New Roman"/>
          <w:sz w:val="28"/>
          <w:szCs w:val="28"/>
        </w:rPr>
        <w:t xml:space="preserve"> не тільки терпляче, але й охоче їй підкоряються. Характерно, що всілякі  повчання зі сторони близьких викликають швидше докори сумління і навіть відчай, чим, зазвичай, властивий підліткам протест.</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Сенситивні школяр</w:t>
      </w:r>
      <w:r>
        <w:rPr>
          <w:rFonts w:ascii="Times New Roman" w:hAnsi="Times New Roman"/>
          <w:sz w:val="28"/>
          <w:szCs w:val="28"/>
        </w:rPr>
        <w:t xml:space="preserve">і дуже відповідально </w:t>
      </w:r>
      <w:r>
        <w:rPr>
          <w:rFonts w:ascii="Times New Roman" w:hAnsi="Times New Roman"/>
          <w:sz w:val="28"/>
          <w:szCs w:val="28"/>
          <w:lang w:val="uk-UA"/>
        </w:rPr>
        <w:t>ставляться</w:t>
      </w:r>
      <w:r w:rsidRPr="00261930">
        <w:rPr>
          <w:rFonts w:ascii="Times New Roman" w:hAnsi="Times New Roman"/>
          <w:sz w:val="28"/>
          <w:szCs w:val="28"/>
        </w:rPr>
        <w:t xml:space="preserve"> до шкільних доручень. </w:t>
      </w:r>
      <w:r w:rsidRPr="00261930">
        <w:rPr>
          <w:rStyle w:val="Verdana1"/>
          <w:rFonts w:ascii="Times New Roman" w:hAnsi="Times New Roman"/>
          <w:b w:val="0"/>
          <w:bCs/>
          <w:sz w:val="28"/>
          <w:szCs w:val="28"/>
          <w:lang w:eastAsia="ru-RU"/>
        </w:rPr>
        <w:t>Вони</w:t>
      </w:r>
      <w:r w:rsidRPr="00261930">
        <w:rPr>
          <w:rStyle w:val="Verdana1"/>
          <w:rFonts w:ascii="Times New Roman" w:hAnsi="Times New Roman"/>
          <w:bCs/>
          <w:sz w:val="28"/>
          <w:szCs w:val="28"/>
          <w:lang w:eastAsia="ru-RU"/>
        </w:rPr>
        <w:t xml:space="preserve"> </w:t>
      </w:r>
      <w:r w:rsidRPr="00261930">
        <w:rPr>
          <w:rFonts w:ascii="Times New Roman" w:hAnsi="Times New Roman"/>
          <w:sz w:val="28"/>
          <w:szCs w:val="28"/>
        </w:rPr>
        <w:t>розбірливі у виборі товаришів. Деякі з них віддають перевагу дружбі зі старшими по віку. Однолітки ж лякають їх грубістю, жорстокістю, цинізмом. Ні до алкоголю, ні до вживання наркотиків ці підлітки не схильні. Проте, піддаючись навіть невеликому сторонньому натиску, вони легко стають знаряддям в чужих руках, тому що довірливі і слухняні.</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 xml:space="preserve">Педагогічний </w:t>
      </w:r>
      <w:r w:rsidRPr="00261930">
        <w:rPr>
          <w:rStyle w:val="0pt"/>
          <w:rFonts w:ascii="Times New Roman" w:hAnsi="Times New Roman"/>
          <w:sz w:val="28"/>
          <w:szCs w:val="28"/>
          <w:lang w:eastAsia="ru-RU"/>
        </w:rPr>
        <w:t>підхід</w:t>
      </w:r>
      <w:r w:rsidRPr="00261930">
        <w:rPr>
          <w:rFonts w:ascii="Times New Roman" w:hAnsi="Times New Roman"/>
          <w:sz w:val="28"/>
          <w:szCs w:val="28"/>
        </w:rPr>
        <w:t xml:space="preserve"> до таких підлітків повинен поєднувати лікувальну терапію зі створенням психологічної потреби в самостійних діях і рішеннях. Перші успіхи в будь-якій діяльності викликають в них бажання жити активніше, зменшують потребу відійти від всього в сторону. </w:t>
      </w:r>
      <w:r>
        <w:rPr>
          <w:rFonts w:ascii="Times New Roman" w:hAnsi="Times New Roman"/>
          <w:sz w:val="28"/>
          <w:szCs w:val="28"/>
          <w:lang w:val="uk-UA"/>
        </w:rPr>
        <w:t>Ставлення</w:t>
      </w:r>
      <w:r w:rsidRPr="00261930">
        <w:rPr>
          <w:rFonts w:ascii="Times New Roman" w:hAnsi="Times New Roman"/>
          <w:sz w:val="28"/>
          <w:szCs w:val="28"/>
        </w:rPr>
        <w:t xml:space="preserve"> педагога до сенситивних підлітків повинно бути делікатним, гуманним, гнучким. </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Холероїдний тип. Він спостерігається найчастіше у підлітків з сильним неврівноваженим типом вищої нервово</w:t>
      </w:r>
      <w:r w:rsidRPr="00261930">
        <w:rPr>
          <w:rStyle w:val="Constantia1"/>
          <w:rFonts w:ascii="Times New Roman" w:hAnsi="Times New Roman"/>
          <w:iCs/>
          <w:sz w:val="28"/>
          <w:szCs w:val="28"/>
        </w:rPr>
        <w:t>ї</w:t>
      </w:r>
      <w:r w:rsidRPr="00261930">
        <w:rPr>
          <w:rFonts w:ascii="Times New Roman" w:hAnsi="Times New Roman"/>
          <w:sz w:val="28"/>
          <w:szCs w:val="28"/>
        </w:rPr>
        <w:t xml:space="preserve"> системи і проявляється зазвичай в бунті проти старшого покоління. Зафіксовано два основних варіанти цього бунту: при невидному проходженні нервових процесів с</w:t>
      </w:r>
      <w:r>
        <w:rPr>
          <w:rFonts w:ascii="Times New Roman" w:hAnsi="Times New Roman"/>
          <w:sz w:val="28"/>
          <w:szCs w:val="28"/>
        </w:rPr>
        <w:t>постерігається імпульсивна агре</w:t>
      </w:r>
      <w:r w:rsidRPr="00261930">
        <w:rPr>
          <w:rFonts w:ascii="Times New Roman" w:hAnsi="Times New Roman"/>
          <w:sz w:val="28"/>
          <w:szCs w:val="28"/>
        </w:rPr>
        <w:t xml:space="preserve">сивна реакція (втечі </w:t>
      </w:r>
      <w:r w:rsidRPr="00261930">
        <w:rPr>
          <w:rStyle w:val="0pt"/>
          <w:rFonts w:ascii="Times New Roman" w:hAnsi="Times New Roman"/>
          <w:sz w:val="28"/>
          <w:szCs w:val="28"/>
          <w:lang w:eastAsia="ru-RU"/>
        </w:rPr>
        <w:t xml:space="preserve">з </w:t>
      </w:r>
      <w:r w:rsidRPr="00261930">
        <w:rPr>
          <w:rFonts w:ascii="Times New Roman" w:hAnsi="Times New Roman"/>
          <w:sz w:val="28"/>
          <w:szCs w:val="28"/>
        </w:rPr>
        <w:t>дому, зі школи, бродяжництво), при інертності нервових процесів переважає "тиха" агресія: впертість, пасивний опір батькам, вчителям, здійс</w:t>
      </w:r>
      <w:r>
        <w:rPr>
          <w:rFonts w:ascii="Times New Roman" w:hAnsi="Times New Roman"/>
          <w:sz w:val="28"/>
          <w:szCs w:val="28"/>
        </w:rPr>
        <w:t>нення проступку тишком - нишком</w:t>
      </w:r>
      <w:r>
        <w:rPr>
          <w:rFonts w:ascii="Times New Roman" w:hAnsi="Times New Roman"/>
          <w:sz w:val="28"/>
          <w:szCs w:val="28"/>
          <w:lang w:val="uk-UA"/>
        </w:rPr>
        <w:t>.</w:t>
      </w:r>
      <w:r w:rsidRPr="00261930">
        <w:rPr>
          <w:rFonts w:ascii="Times New Roman" w:hAnsi="Times New Roman"/>
          <w:sz w:val="28"/>
          <w:szCs w:val="28"/>
        </w:rPr>
        <w:t xml:space="preserve"> Між </w:t>
      </w:r>
      <w:r>
        <w:rPr>
          <w:rFonts w:ascii="Times New Roman" w:hAnsi="Times New Roman"/>
          <w:sz w:val="28"/>
          <w:szCs w:val="28"/>
        </w:rPr>
        <w:t>цими крайніми варіантами існу</w:t>
      </w:r>
      <w:r>
        <w:rPr>
          <w:rFonts w:ascii="Times New Roman" w:hAnsi="Times New Roman"/>
          <w:sz w:val="28"/>
          <w:szCs w:val="28"/>
          <w:lang w:val="uk-UA"/>
        </w:rPr>
        <w:t>є</w:t>
      </w:r>
      <w:r w:rsidRPr="00261930">
        <w:rPr>
          <w:rFonts w:ascii="Times New Roman" w:hAnsi="Times New Roman"/>
          <w:sz w:val="28"/>
          <w:szCs w:val="28"/>
        </w:rPr>
        <w:t xml:space="preserve"> багато перехідних форм.</w:t>
      </w:r>
      <w:r w:rsidRPr="00261930">
        <w:rPr>
          <w:rStyle w:val="71"/>
          <w:rFonts w:ascii="Times New Roman" w:hAnsi="Times New Roman"/>
          <w:sz w:val="28"/>
          <w:szCs w:val="28"/>
          <w:lang w:eastAsia="ru-RU"/>
        </w:rPr>
        <w:t>.</w:t>
      </w:r>
    </w:p>
    <w:p w:rsidR="00C61D13" w:rsidRPr="00B06997" w:rsidRDefault="00C61D13" w:rsidP="0096267C">
      <w:pPr>
        <w:spacing w:after="0" w:line="360" w:lineRule="auto"/>
        <w:ind w:firstLine="709"/>
        <w:jc w:val="both"/>
        <w:rPr>
          <w:rFonts w:ascii="Times New Roman" w:hAnsi="Times New Roman"/>
          <w:sz w:val="28"/>
          <w:szCs w:val="28"/>
          <w:lang w:val="uk-UA"/>
        </w:rPr>
      </w:pPr>
      <w:r w:rsidRPr="00261930">
        <w:rPr>
          <w:rFonts w:ascii="Times New Roman" w:hAnsi="Times New Roman"/>
          <w:sz w:val="28"/>
          <w:szCs w:val="28"/>
        </w:rPr>
        <w:t>На противагу апатоїдному, холероїдний тип проявляє себе бурхливо. Нестримна цікавість до всього навкруг робить цих підлітків нерозбірливими у вибо</w:t>
      </w:r>
      <w:r>
        <w:rPr>
          <w:rFonts w:ascii="Times New Roman" w:hAnsi="Times New Roman"/>
          <w:sz w:val="28"/>
          <w:szCs w:val="28"/>
        </w:rPr>
        <w:t>рі знайомств. Контакт з випад</w:t>
      </w:r>
      <w:r w:rsidRPr="00261930">
        <w:rPr>
          <w:rFonts w:ascii="Times New Roman" w:hAnsi="Times New Roman"/>
          <w:sz w:val="28"/>
          <w:szCs w:val="28"/>
        </w:rPr>
        <w:t>ковими знайомствами, з першим - ліпшим зустрічним не становлять для них проблеми. Направляючись туди, де "вирує  життя", вони можуть опинитися в несприятливому середовищі, потрапити в асоціальну групу. Скрізь вони швидко до всього звикають, переймають манери, при</w:t>
      </w:r>
      <w:r w:rsidRPr="00261930">
        <w:rPr>
          <w:rFonts w:ascii="Times New Roman" w:hAnsi="Times New Roman"/>
          <w:sz w:val="28"/>
          <w:szCs w:val="28"/>
        </w:rPr>
        <w:softHyphen/>
        <w:t>лучаються до алкоголю, наркотиків, азартних ігор. Швидко змінюють одне захоплення іншим, зберігаючи вірність мотоциклу, велосипеду чи автомашині</w:t>
      </w:r>
      <w:r>
        <w:rPr>
          <w:rFonts w:ascii="Times New Roman" w:hAnsi="Times New Roman"/>
          <w:sz w:val="28"/>
          <w:szCs w:val="28"/>
          <w:lang w:val="uk-UA"/>
        </w:rPr>
        <w:t>.</w:t>
      </w:r>
      <w:r>
        <w:rPr>
          <w:rFonts w:ascii="Times New Roman" w:hAnsi="Times New Roman"/>
          <w:sz w:val="28"/>
          <w:szCs w:val="28"/>
        </w:rPr>
        <w:t xml:space="preserve"> </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 xml:space="preserve">Навчання швидко занедбується, ніяка праця </w:t>
      </w:r>
      <w:r w:rsidRPr="00261930">
        <w:rPr>
          <w:rStyle w:val="0pt"/>
          <w:rFonts w:ascii="Times New Roman" w:hAnsi="Times New Roman"/>
          <w:sz w:val="28"/>
          <w:szCs w:val="28"/>
          <w:lang w:eastAsia="ru-RU"/>
        </w:rPr>
        <w:t xml:space="preserve">їх </w:t>
      </w:r>
      <w:r w:rsidRPr="00261930">
        <w:rPr>
          <w:rFonts w:ascii="Times New Roman" w:hAnsi="Times New Roman"/>
          <w:sz w:val="28"/>
          <w:szCs w:val="28"/>
        </w:rPr>
        <w:t>не притягує. Якщо і працюють, то тільки в силу крайньої необхідності.</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Вражає в них байдужість до свого майбутнього: вони не будують планів, не мріють про якусь професію. Вони цілком живуть теперішнім, бажаючи взяти від нього максимум задоволення.</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У цих підлітків завжди добрий настрій, високий жит</w:t>
      </w:r>
      <w:r w:rsidRPr="00261930">
        <w:rPr>
          <w:rFonts w:ascii="Times New Roman" w:hAnsi="Times New Roman"/>
          <w:sz w:val="28"/>
          <w:szCs w:val="28"/>
        </w:rPr>
        <w:softHyphen/>
        <w:t>тєвий тонус. Вони характеризуються надмірною впевненістю в своїх силах, люблять "показати себе" (особливо серед дівчат), можуть вихвалятися. Брехливість не є їх характерною рисою, вона може бути зумовлена необхідністю вивернутися у важкій ситуації. Але їм притаманна і щирість.</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 xml:space="preserve">У холероїдних типів часто бувають </w:t>
      </w:r>
      <w:r>
        <w:rPr>
          <w:rStyle w:val="71"/>
          <w:rFonts w:ascii="Times New Roman" w:hAnsi="Times New Roman"/>
          <w:sz w:val="28"/>
          <w:szCs w:val="28"/>
          <w:lang w:eastAsia="ru-RU"/>
        </w:rPr>
        <w:t xml:space="preserve">суперечки </w:t>
      </w:r>
      <w:r w:rsidRPr="00261930">
        <w:rPr>
          <w:rStyle w:val="71"/>
          <w:rFonts w:ascii="Times New Roman" w:hAnsi="Times New Roman"/>
          <w:sz w:val="28"/>
          <w:szCs w:val="28"/>
          <w:lang w:eastAsia="ru-RU"/>
        </w:rPr>
        <w:t xml:space="preserve"> з </w:t>
      </w:r>
      <w:r w:rsidRPr="00261930">
        <w:rPr>
          <w:rFonts w:ascii="Times New Roman" w:hAnsi="Times New Roman"/>
          <w:sz w:val="28"/>
          <w:szCs w:val="28"/>
        </w:rPr>
        <w:t>бать</w:t>
      </w:r>
      <w:r w:rsidRPr="00261930">
        <w:rPr>
          <w:rFonts w:ascii="Times New Roman" w:hAnsi="Times New Roman"/>
          <w:sz w:val="28"/>
          <w:szCs w:val="28"/>
        </w:rPr>
        <w:softHyphen/>
        <w:t xml:space="preserve">ками, вчителями, втечі, трапляється і дрібне хуліганство. При чому весь </w:t>
      </w:r>
      <w:r>
        <w:rPr>
          <w:rFonts w:ascii="Times New Roman" w:hAnsi="Times New Roman"/>
          <w:sz w:val="28"/>
          <w:szCs w:val="28"/>
        </w:rPr>
        <w:t xml:space="preserve">цей "букет" негативних </w:t>
      </w:r>
      <w:r>
        <w:rPr>
          <w:rFonts w:ascii="Times New Roman" w:hAnsi="Times New Roman"/>
          <w:sz w:val="28"/>
          <w:szCs w:val="28"/>
          <w:lang w:val="uk-UA"/>
        </w:rPr>
        <w:t xml:space="preserve">вчинків </w:t>
      </w:r>
      <w:r w:rsidRPr="00261930">
        <w:rPr>
          <w:rFonts w:ascii="Times New Roman" w:hAnsi="Times New Roman"/>
          <w:sz w:val="28"/>
          <w:szCs w:val="28"/>
        </w:rPr>
        <w:t xml:space="preserve"> ними навіть не </w:t>
      </w:r>
      <w:r w:rsidRPr="00261930">
        <w:rPr>
          <w:rStyle w:val="Consolas"/>
          <w:rFonts w:ascii="Times New Roman" w:hAnsi="Times New Roman"/>
          <w:sz w:val="28"/>
          <w:szCs w:val="28"/>
          <w:lang w:eastAsia="ru-RU"/>
        </w:rPr>
        <w:t>усвідомлюється.</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 xml:space="preserve">Трудність психологічного контакту з такими підлітками в тому, що </w:t>
      </w:r>
      <w:r w:rsidRPr="00261930">
        <w:rPr>
          <w:rStyle w:val="0pt"/>
          <w:rFonts w:ascii="Times New Roman" w:hAnsi="Times New Roman"/>
          <w:sz w:val="28"/>
          <w:szCs w:val="28"/>
          <w:lang w:eastAsia="ru-RU"/>
        </w:rPr>
        <w:t xml:space="preserve">їх </w:t>
      </w:r>
      <w:r>
        <w:rPr>
          <w:rFonts w:ascii="Times New Roman" w:hAnsi="Times New Roman"/>
          <w:sz w:val="28"/>
          <w:szCs w:val="28"/>
        </w:rPr>
        <w:t xml:space="preserve">душевні переживання скриті нерідко і від них самих. </w:t>
      </w:r>
      <w:r>
        <w:rPr>
          <w:rFonts w:ascii="Times New Roman" w:hAnsi="Times New Roman"/>
          <w:sz w:val="28"/>
          <w:szCs w:val="28"/>
          <w:lang w:val="uk-UA"/>
        </w:rPr>
        <w:t>Т</w:t>
      </w:r>
      <w:r w:rsidRPr="00261930">
        <w:rPr>
          <w:rFonts w:ascii="Times New Roman" w:hAnsi="Times New Roman"/>
          <w:sz w:val="28"/>
          <w:szCs w:val="28"/>
        </w:rPr>
        <w:t>ому робота з ними вимагає великого терпіння, витримки. Наставнику потрібно постійно змінювати прийоми і методи педаго</w:t>
      </w:r>
      <w:r w:rsidRPr="00261930">
        <w:rPr>
          <w:rFonts w:ascii="Times New Roman" w:hAnsi="Times New Roman"/>
          <w:sz w:val="28"/>
          <w:szCs w:val="28"/>
        </w:rPr>
        <w:softHyphen/>
        <w:t>гічного впливу, повністю відмовившись від авторитарно-імперативного стилю.</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Істероїдний тип. Для цього типу характерна дуже висока лабільність  (нестійкість) настрою, що ускладнює підлітку життя. Настрій змінюється дуже часто і занадто круто, хоча причи</w:t>
      </w:r>
      <w:r>
        <w:rPr>
          <w:rFonts w:ascii="Times New Roman" w:hAnsi="Times New Roman"/>
          <w:sz w:val="28"/>
          <w:szCs w:val="28"/>
        </w:rPr>
        <w:t>ни для цього можуть бути не</w:t>
      </w:r>
      <w:r w:rsidRPr="00261930">
        <w:rPr>
          <w:rFonts w:ascii="Times New Roman" w:hAnsi="Times New Roman"/>
          <w:sz w:val="28"/>
          <w:szCs w:val="28"/>
        </w:rPr>
        <w:t>суттєві. наприклад, непривітний погляд, невиважене слово. В той же час якась цікава новина, похвала можуть викликати приплив енергії. Всі прояви підліткового віку надзвичайно загострені.</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Педагогу слід пам'ятати, що настрою дитини притаманні не тільки часті і різкі зміни, але й значна їх глибина. Якщо істероїдний підліток отримає від педагога незаслужену образу, він  надовго зануриться в себе, ні з ким не буде спілкуватися. Це може тривати і декілька днів. Цікаво, що самі підлітки добре знають цю особливість свого характеру, те, що вони "люди настрою".</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Основні риси цього типу, вважають психологи,це намагання привернути  увагу до своєї особи, очікування захоплення, здивування. Таким підліткам притаманна брехливість, фантазерство, схильність до театральності. Вони прагнуть до самостійності, причому це прагнення може мати бурхливі зовнішні прояви - втечі з дому, агресія по відношенню до батьків і старших, голосні вимоги свободи. Бувають періоди, небезпечні спробами самогубства.</w:t>
      </w:r>
    </w:p>
    <w:p w:rsidR="00C61D13" w:rsidRPr="00261930" w:rsidRDefault="00C61D13" w:rsidP="0096267C">
      <w:pPr>
        <w:spacing w:after="0" w:line="360" w:lineRule="auto"/>
        <w:ind w:firstLine="709"/>
        <w:jc w:val="both"/>
        <w:rPr>
          <w:rFonts w:ascii="Times New Roman" w:hAnsi="Times New Roman"/>
          <w:sz w:val="28"/>
          <w:szCs w:val="28"/>
        </w:rPr>
      </w:pPr>
      <w:r w:rsidRPr="00261930">
        <w:rPr>
          <w:rFonts w:ascii="Times New Roman" w:hAnsi="Times New Roman"/>
          <w:sz w:val="28"/>
          <w:szCs w:val="28"/>
        </w:rPr>
        <w:t>Лікування цієї форми підліткової депресії потрібно проводити в тісній співпраці з психоневропатологами, психологами, психотерапевтами. Підлітку потрібно пояснити, що його стан - це хвороба, яка піддається лікуванню, і вселити віру в щасливий кінець хвороби. В бесіді з ним необхідно бути чесним: такі діти не прощають фальшивості, обману, формалізму.</w:t>
      </w:r>
    </w:p>
    <w:p w:rsidR="00C61D13" w:rsidRPr="00261930" w:rsidRDefault="00C61D13" w:rsidP="0096267C">
      <w:pPr>
        <w:spacing w:after="0" w:line="360" w:lineRule="auto"/>
        <w:ind w:firstLine="709"/>
        <w:jc w:val="both"/>
        <w:rPr>
          <w:rFonts w:ascii="Times New Roman" w:hAnsi="Times New Roman"/>
          <w:sz w:val="28"/>
          <w:szCs w:val="28"/>
        </w:rPr>
      </w:pPr>
      <w:r>
        <w:rPr>
          <w:noProof/>
        </w:rPr>
        <w:pict>
          <v:shape id="Рисунок 1" o:spid="_x0000_s1027" type="#_x0000_t75" style="position:absolute;left:0;text-align:left;margin-left:1.15pt;margin-top:214.85pt;width:482.25pt;height:361.5pt;z-index:-251658752;visibility:visible" wrapcoords="-34 0 -34 21555 21600 21555 21600 0 -34 0">
            <v:imagedata r:id="rId8" o:title=""/>
            <w10:wrap type="tight"/>
          </v:shape>
        </w:pict>
      </w:r>
      <w:r w:rsidRPr="00261930">
        <w:rPr>
          <w:rFonts w:ascii="Times New Roman" w:hAnsi="Times New Roman"/>
          <w:sz w:val="28"/>
          <w:szCs w:val="28"/>
        </w:rPr>
        <w:t>Вивчення депресії підліткового віку повинно стояти в центрі уваги педагога. Розуміння закономірностей і особливостей поведінки дітей з депресивною симптоматикою - необ</w:t>
      </w:r>
      <w:r>
        <w:rPr>
          <w:rFonts w:ascii="Times New Roman" w:hAnsi="Times New Roman"/>
          <w:sz w:val="28"/>
          <w:szCs w:val="28"/>
        </w:rPr>
        <w:t xml:space="preserve">хідна передумова </w:t>
      </w:r>
      <w:r>
        <w:rPr>
          <w:rFonts w:ascii="Times New Roman" w:hAnsi="Times New Roman"/>
          <w:sz w:val="28"/>
          <w:szCs w:val="28"/>
          <w:lang w:val="uk-UA"/>
        </w:rPr>
        <w:t>правильного</w:t>
      </w:r>
      <w:r w:rsidRPr="00261930">
        <w:rPr>
          <w:rFonts w:ascii="Times New Roman" w:hAnsi="Times New Roman"/>
          <w:sz w:val="28"/>
          <w:szCs w:val="28"/>
        </w:rPr>
        <w:t xml:space="preserve"> підходу, вироблення  найбільш ефективних прийомів і методів корекції їх недоліків і труднощів. Для цього батьки, педагоги, психолог повинні насамперед виявити індивідуальні особливості особистості вихованця ( тип його вищої нервової діяльності, темперамент і характер, визначити ступінь соціальної зрілості, соціальні орієнтації). Вони допоможуть підлітку повірити в свої сили, правильно орієнтувати його вибір - дальшого життєвого шляху.</w:t>
      </w:r>
    </w:p>
    <w:p w:rsidR="00C61D13" w:rsidRDefault="00C61D13" w:rsidP="00983F48">
      <w:pPr>
        <w:spacing w:after="0" w:line="360" w:lineRule="auto"/>
        <w:ind w:firstLine="709"/>
        <w:jc w:val="center"/>
        <w:rPr>
          <w:rFonts w:ascii="Times New Roman" w:hAnsi="Times New Roman"/>
          <w:b/>
          <w:sz w:val="36"/>
          <w:szCs w:val="36"/>
          <w:lang w:val="uk-UA"/>
        </w:rPr>
      </w:pPr>
      <w:r>
        <w:rPr>
          <w:rFonts w:ascii="Times New Roman" w:hAnsi="Times New Roman"/>
          <w:b/>
          <w:sz w:val="36"/>
          <w:szCs w:val="36"/>
        </w:rPr>
        <w:t xml:space="preserve">Розділ ІІ. </w:t>
      </w:r>
      <w:r w:rsidRPr="0044459B">
        <w:rPr>
          <w:rFonts w:ascii="Times New Roman" w:hAnsi="Times New Roman"/>
          <w:b/>
          <w:sz w:val="36"/>
          <w:szCs w:val="36"/>
        </w:rPr>
        <w:t>Гармонія душевного стану - головна мотивація моральної поведінки</w:t>
      </w:r>
    </w:p>
    <w:p w:rsidR="00C61D13" w:rsidRPr="00794FD4" w:rsidRDefault="00C61D13" w:rsidP="00983F48">
      <w:pPr>
        <w:spacing w:after="0" w:line="360" w:lineRule="auto"/>
        <w:ind w:firstLine="709"/>
        <w:jc w:val="center"/>
        <w:rPr>
          <w:rFonts w:ascii="Times New Roman" w:hAnsi="Times New Roman"/>
          <w:b/>
          <w:sz w:val="32"/>
          <w:szCs w:val="32"/>
        </w:rPr>
      </w:pPr>
      <w:r w:rsidRPr="00794FD4">
        <w:rPr>
          <w:rFonts w:ascii="Times New Roman" w:hAnsi="Times New Roman"/>
          <w:b/>
          <w:sz w:val="32"/>
          <w:szCs w:val="32"/>
        </w:rPr>
        <w:t>2.1.Моральна соціалізація як природний регулятор взаємовідносин людей</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 xml:space="preserve">Моральний стан суспільства визначається моральним станом людини. Якщо воно складається з людей, що відчувають гармонію душі, то й саме стає гармонійним, урівноваженим. Як правило, це суспільство, в якому панує оптимізм. Життя в гармонійному суспільстві - велика вигода і нагорода, яку людина отримує замість свого самообмеження. У суспільстві моральних людей вона почуває себе морально захищеною. І навпаки, якщо суспільство складається з людей, котрі мають релятивістські погляди на мораль і вимірюють все лише власною вигодою, то в такому хижацькому суспільстві тяжко жити всім. Людина тут незахищена ні морально, ні юридично. Вона залежить лише від волі сильного, чим особливо характеризуються суспільства тоталітарні. Здичавіле суспільство, звичайно, вступає в дисгармонію з іншими суспільствами, що часто стає причиною конфліктів і воєн. </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Гармонія людини і суспільства не в тому, що хтось може піднестися до рівня ідеалу," злитися" з ним. Надто багато зла навколо нас. Гармонія ж передбачає реалізацію іншої властивості людини: вічного прагнення наблизитись до ідеалу, вічно йти до нього і саме це прагнення відповідно до першої заповіді любові визначає ставлення людини до інших людей.</w:t>
      </w:r>
    </w:p>
    <w:p w:rsidR="00C61D13" w:rsidRDefault="00C61D13" w:rsidP="0096267C">
      <w:pPr>
        <w:spacing w:after="0" w:line="360" w:lineRule="auto"/>
        <w:ind w:firstLine="709"/>
        <w:jc w:val="both"/>
        <w:rPr>
          <w:rFonts w:ascii="Times New Roman" w:hAnsi="Times New Roman"/>
          <w:sz w:val="28"/>
          <w:szCs w:val="28"/>
        </w:rPr>
      </w:pPr>
      <w:r w:rsidRPr="009C7F13">
        <w:rPr>
          <w:rFonts w:ascii="Times New Roman" w:hAnsi="Times New Roman"/>
          <w:sz w:val="28"/>
          <w:szCs w:val="28"/>
        </w:rPr>
        <w:t>Особистість тим морально багатша, чим ширші її суспільні зв'язки</w:t>
      </w:r>
      <w:r>
        <w:rPr>
          <w:rFonts w:ascii="Times New Roman" w:hAnsi="Times New Roman"/>
          <w:sz w:val="28"/>
          <w:szCs w:val="28"/>
        </w:rPr>
        <w:t>. Формування як фізичних, так і духовних якостей особистості реалізується завдяки трьом суспільним механізмам: соціалізації, вихованн</w:t>
      </w:r>
      <w:r>
        <w:rPr>
          <w:rFonts w:ascii="Times New Roman" w:hAnsi="Times New Roman"/>
          <w:sz w:val="28"/>
          <w:szCs w:val="28"/>
          <w:lang w:val="uk-UA"/>
        </w:rPr>
        <w:t>ю</w:t>
      </w:r>
      <w:r>
        <w:rPr>
          <w:rFonts w:ascii="Times New Roman" w:hAnsi="Times New Roman"/>
          <w:sz w:val="28"/>
          <w:szCs w:val="28"/>
        </w:rPr>
        <w:t xml:space="preserve"> і самовихованн</w:t>
      </w:r>
      <w:r>
        <w:rPr>
          <w:rFonts w:ascii="Times New Roman" w:hAnsi="Times New Roman"/>
          <w:sz w:val="28"/>
          <w:szCs w:val="28"/>
          <w:lang w:val="uk-UA"/>
        </w:rPr>
        <w:t>ю</w:t>
      </w:r>
      <w:r>
        <w:rPr>
          <w:rFonts w:ascii="Times New Roman" w:hAnsi="Times New Roman"/>
          <w:sz w:val="28"/>
          <w:szCs w:val="28"/>
        </w:rPr>
        <w:t>. Є підстави вести мову, зокрема, про моральну соціалізацію, моральне виховання і моральне самовиховання.</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Соціалізація - безпосереднє самостійне засвоєння людиною життєвого досвіду, набуття ним соціальних якостей, адаптація в суспільному середовищі. Це не тільки дія оточуючого середовища на її психіку і свідомість, а й встановлення нею різноманітних суспільних взаємозв'язків з середовищем, внесення в нього змін.</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 xml:space="preserve">Людина не є пасивним суб'єктом в цьому процесі. Чим активніша його взаємодія з оточуючим середовищем, тим значимішим є ефект його соціалізації. </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Соціалізація - багатогранне явище. Далеко не завжди люди все правильно усвідомлюють, але їх демократичний досвід повинен бути навчаючим у відповідності з суспільними ідеалами.</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В чому специфіка моральної соціалізації? Популярно її можна ви</w:t>
      </w:r>
      <w:r>
        <w:rPr>
          <w:rFonts w:ascii="Times New Roman" w:hAnsi="Times New Roman"/>
          <w:sz w:val="28"/>
          <w:szCs w:val="28"/>
          <w:lang w:val="uk-UA"/>
        </w:rPr>
        <w:t>словити</w:t>
      </w:r>
      <w:r>
        <w:rPr>
          <w:rFonts w:ascii="Times New Roman" w:hAnsi="Times New Roman"/>
          <w:sz w:val="28"/>
          <w:szCs w:val="28"/>
        </w:rPr>
        <w:t xml:space="preserve"> таким відомим виразом: "З ким поведешся, того й наберешся" або "Скажи мені, хто твій друг, а я скажу, хто ти". І, справді, коло спілкування людей спричиняє на них величезну і дуже часто непомітну для них моральну дію. Особливо виразно це проявляється в сім ї,  в молодіжних компаніях і в таких колективах, як шкільний і студентський.</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 xml:space="preserve">Чому ефект моральної соціалізації такий великий? Тому, що мораль - це природний регулятор взаємовідносин людей, що мають для них нормативне значення. І суспільна думка того соціального середовища, до якого належить особистість,шляхом сприйняття чи несприйняття орієнтує її в тому, яка поведінка схвалюється, а яка - ні. До того </w:t>
      </w:r>
      <w:r>
        <w:rPr>
          <w:rFonts w:ascii="Times New Roman" w:hAnsi="Times New Roman"/>
          <w:sz w:val="28"/>
          <w:szCs w:val="28"/>
          <w:lang w:val="uk-UA"/>
        </w:rPr>
        <w:t xml:space="preserve">ж </w:t>
      </w:r>
      <w:r>
        <w:rPr>
          <w:rFonts w:ascii="Times New Roman" w:hAnsi="Times New Roman"/>
          <w:sz w:val="28"/>
          <w:szCs w:val="28"/>
        </w:rPr>
        <w:t xml:space="preserve"> цього в груповому, а тим більше в колективному спілкуванні активно спрацьовують такі соціально-психологічні механізми дії, як психічне зараження, наслідування, навіювання. Як при цьому всьому не піддатис</w:t>
      </w:r>
      <w:r>
        <w:rPr>
          <w:rFonts w:ascii="Times New Roman" w:hAnsi="Times New Roman"/>
          <w:sz w:val="28"/>
          <w:szCs w:val="28"/>
          <w:lang w:val="uk-UA"/>
        </w:rPr>
        <w:t>я</w:t>
      </w:r>
      <w:r>
        <w:rPr>
          <w:rFonts w:ascii="Times New Roman" w:hAnsi="Times New Roman"/>
          <w:sz w:val="28"/>
          <w:szCs w:val="28"/>
        </w:rPr>
        <w:t xml:space="preserve"> впливу соціального середовища і не прийняти його моральні норми? Тим більше, якщо немає потреби, а нерідко і можливості піти з оточення?</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Виховання в багатьох школах по-справжньому налагоджено. Проте нерідко виховна робота зводиться до проведення окремих заходів. Соціалізація ж проходить постійно і безперервно, незалежно від того, чи хочуть чи не хочуть цього педагоги. З цієї причини в школі, де послаблена виховна робота, моральна соціалізація грає ведучу роль у формуванні досвіду і свідомості дітей, у вибудові їх взаємовідносин.</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Соціалізація може бути позитивною і негативною за характером. І потрібно прикладати зусиль, щоб забезпечити "набір" об' єктивних і суб' єктивних умов спілкування і діяльності, що мають позитивну дію. Тому корисно знати, які умови спілкування і діяльності в колективі відіграють роль стійких діючих факторів моральної соціалізації.</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Найважливіший із них - духовне середовище колективу. Вон</w:t>
      </w:r>
      <w:r>
        <w:rPr>
          <w:rFonts w:ascii="Times New Roman" w:hAnsi="Times New Roman"/>
          <w:sz w:val="28"/>
          <w:szCs w:val="28"/>
          <w:lang w:val="uk-UA"/>
        </w:rPr>
        <w:t>о</w:t>
      </w:r>
      <w:r>
        <w:rPr>
          <w:rFonts w:ascii="Times New Roman" w:hAnsi="Times New Roman"/>
          <w:sz w:val="28"/>
          <w:szCs w:val="28"/>
        </w:rPr>
        <w:t xml:space="preserve"> фіксується у вигляді стійкого дотриманн</w:t>
      </w:r>
      <w:r>
        <w:rPr>
          <w:rFonts w:ascii="Times New Roman" w:hAnsi="Times New Roman"/>
          <w:sz w:val="28"/>
          <w:szCs w:val="28"/>
          <w:lang w:val="uk-UA"/>
        </w:rPr>
        <w:t>я</w:t>
      </w:r>
      <w:r>
        <w:rPr>
          <w:rFonts w:ascii="Times New Roman" w:hAnsi="Times New Roman"/>
          <w:sz w:val="28"/>
          <w:szCs w:val="28"/>
        </w:rPr>
        <w:t xml:space="preserve"> традицій, активно діючої суспільної думки, своєрідності колективних настроїв, певного морально-психологічного клімату, естетичних смаків і т. п.</w:t>
      </w:r>
    </w:p>
    <w:p w:rsidR="00C61D13" w:rsidRDefault="00C61D13" w:rsidP="0096267C">
      <w:pPr>
        <w:spacing w:after="0" w:line="360" w:lineRule="auto"/>
        <w:ind w:firstLine="709"/>
        <w:jc w:val="both"/>
        <w:rPr>
          <w:rFonts w:ascii="Times New Roman" w:hAnsi="Times New Roman"/>
          <w:sz w:val="28"/>
          <w:szCs w:val="28"/>
        </w:rPr>
      </w:pPr>
      <w:r>
        <w:rPr>
          <w:noProof/>
        </w:rPr>
        <w:pict>
          <v:shape id="Рисунок 10" o:spid="_x0000_s1028" type="#_x0000_t75" style="position:absolute;left:0;text-align:left;margin-left:0;margin-top:196.65pt;width:476.6pt;height:357.25pt;z-index:251655680;visibility:visible">
            <v:imagedata r:id="rId9" o:title=""/>
            <w10:wrap type="square"/>
          </v:shape>
        </w:pict>
      </w:r>
      <w:r>
        <w:rPr>
          <w:rFonts w:ascii="Times New Roman" w:hAnsi="Times New Roman"/>
          <w:sz w:val="28"/>
          <w:szCs w:val="28"/>
        </w:rPr>
        <w:t>Все це - складові духовного середовища, яке чинить на людей істотну соціалізуючу дію. Буває так : приходиш вперше в колектив, нічого не знаєш про нього, а ловиш себе на думці, що тут тобі не затишно,  дискомфортно. І навпаки, потрапляєш в незнайоме середовище і відразу відчуваєш теплоту людського спілкування. Так проявляються відмінності морально-психологічного стану духовних середовищ колективів. Неважко уявити, наскільки різна соціалізуюча дія кожного з них на свідомість людей, на їх морально-психологічний стан.</w:t>
      </w:r>
    </w:p>
    <w:p w:rsidR="00C61D13" w:rsidRPr="00794FD4" w:rsidRDefault="00C61D13" w:rsidP="00983F48">
      <w:pPr>
        <w:spacing w:after="0" w:line="360" w:lineRule="auto"/>
        <w:ind w:firstLine="709"/>
        <w:jc w:val="center"/>
        <w:rPr>
          <w:rFonts w:ascii="Times New Roman" w:hAnsi="Times New Roman"/>
          <w:b/>
          <w:sz w:val="32"/>
          <w:szCs w:val="32"/>
          <w:lang w:val="uk-UA"/>
        </w:rPr>
      </w:pPr>
      <w:r w:rsidRPr="00794FD4">
        <w:rPr>
          <w:rFonts w:ascii="Times New Roman" w:hAnsi="Times New Roman"/>
          <w:b/>
          <w:sz w:val="32"/>
          <w:szCs w:val="32"/>
        </w:rPr>
        <w:t>2.2. Моральне виховання як складова частина виховання особистості</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 xml:space="preserve">Із всіх багатогранних видів виховання, яким піддається людина, можна виділити три основні: фізичне, психічне, моральне. Вони тісно взаємопов'язані і взаємно забезпечують один одного. Успіхи морального виховання значиміші при нормальному фізичному і психічному розвиткові особистості. В свою чергу, моральне піднесення особистості вносить неоціненний вклад в її фізичний і психічний розвиток, формуючи відповідальне </w:t>
      </w:r>
      <w:r>
        <w:rPr>
          <w:rFonts w:ascii="Times New Roman" w:hAnsi="Times New Roman"/>
          <w:sz w:val="28"/>
          <w:szCs w:val="28"/>
          <w:lang w:val="uk-UA"/>
        </w:rPr>
        <w:t>ставлення</w:t>
      </w:r>
      <w:r>
        <w:rPr>
          <w:rFonts w:ascii="Times New Roman" w:hAnsi="Times New Roman"/>
          <w:sz w:val="28"/>
          <w:szCs w:val="28"/>
        </w:rPr>
        <w:t xml:space="preserve"> до свого фізичного і психічного здоров'я як цінності, що має не тільки особисте, а й суспільне значення.</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Моральне виховання є складовою частиною політичного, економічного, правового, ідеологічного, естетичного формування особистості. Воно органічно входить у всі форми трудового виховання, професійної орієнтації, підготовки до служби на захист Вітчизни. Разом з тим воно виступає як одне із відносно самостійних напрямів виховної роботи.</w:t>
      </w:r>
    </w:p>
    <w:p w:rsidR="00C61D13" w:rsidRDefault="00C61D13" w:rsidP="0096267C">
      <w:pPr>
        <w:spacing w:after="0" w:line="360" w:lineRule="auto"/>
        <w:ind w:firstLine="709"/>
        <w:jc w:val="both"/>
        <w:rPr>
          <w:rFonts w:ascii="Times New Roman" w:hAnsi="Times New Roman"/>
          <w:sz w:val="28"/>
          <w:szCs w:val="28"/>
        </w:rPr>
      </w:pPr>
      <w:r w:rsidRPr="00794FD4">
        <w:rPr>
          <w:rFonts w:ascii="Times New Roman" w:hAnsi="Times New Roman"/>
          <w:sz w:val="28"/>
          <w:szCs w:val="28"/>
          <w:lang w:val="uk-UA"/>
        </w:rPr>
        <w:t xml:space="preserve">Як відзначає американ6ський педагог Дж.Фоутс, існують два способи контролю людини за її поведінкою : а)зовнішній, втілений у законах, правилах поведінки і в нагляді над тим, як людина їх дотримується, б)внутрішній контроль, який іде від самої людини, що ґрунтується на її вірі у відповідні цінності. </w:t>
      </w:r>
      <w:r>
        <w:rPr>
          <w:rFonts w:ascii="Times New Roman" w:hAnsi="Times New Roman"/>
          <w:sz w:val="28"/>
          <w:szCs w:val="28"/>
        </w:rPr>
        <w:t>Лише у другому випадку маємо справу з моральністю людини. Моральна людина не потребує над собою контролю з боку, бо сама його здійснює.</w:t>
      </w:r>
    </w:p>
    <w:p w:rsidR="00C61D13" w:rsidRDefault="00C61D13" w:rsidP="0096267C">
      <w:pPr>
        <w:spacing w:after="0" w:line="360" w:lineRule="auto"/>
        <w:ind w:firstLine="709"/>
        <w:jc w:val="both"/>
        <w:rPr>
          <w:rFonts w:ascii="Times New Roman" w:hAnsi="Times New Roman"/>
          <w:sz w:val="28"/>
          <w:szCs w:val="28"/>
        </w:rPr>
      </w:pPr>
      <w:r w:rsidRPr="00794FD4">
        <w:rPr>
          <w:rFonts w:ascii="Times New Roman" w:hAnsi="Times New Roman"/>
          <w:sz w:val="28"/>
          <w:szCs w:val="28"/>
          <w:lang w:val="uk-UA"/>
        </w:rPr>
        <w:t xml:space="preserve">Головна і найважча мета сучасного українського виховання - забезпечити розвиток такої внутрішньої мотивації поведінки людини, що може ґрунтуватися лише на вірі в ідеали і їхню божественну природу. </w:t>
      </w:r>
      <w:r>
        <w:rPr>
          <w:rFonts w:ascii="Times New Roman" w:hAnsi="Times New Roman"/>
          <w:sz w:val="28"/>
          <w:szCs w:val="28"/>
        </w:rPr>
        <w:t>Людина йде до свого призначення, здійснюючи свої обов' язки перед Богом, Батьківщиною, перед оточуючими людьми, перед своєю сім'єю і, нарешті, перед самою собою. Повнота цього служіння залежить саме від стану віри, що визначає стійкість її переконань. У дійсності вся поведінка людини є служіння цим ідеалам. Ніякими іншими методами не можна домогтися цього, якщо людина не спирається бодай на їхнє інтуїтивне відчуття. Таким чином, віра людини, зумовлюючи пошану до цінностей, на яких будується поведінка, стає підставою моральності, патріотизму, демократії, стійкої родини, характеру. Бо для людини силу імперативу може мати лише те, що йде від шанованого Авторитету. Зокрема, самим життям доведено, що моральність не можна побудувати на  ґрунті бездуховності. Занепад віри, як засвідчує історія, завжди супроводиться знеціненням у суспільстві морально-етичних цінностей.</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Як випливає з теорії морального розвитку людини (Л.Кольберг та ін.), поведінка далеко не всіх людей тримається лише на вірі в ідеали. Нерідко люди, які уникають злих вчинків, можуть робити це також або зі страху бути покараними, або через небажання переступити існуючі в суспільстві норми, небажання протистояти громадській думці. Проте все ж стрижнем моральності, в кожному разі стосовно суспільства в цілому, завжди залишається духовність, Моральний Закон, записаний таємничою силою в серці кожної людини. Зародки моральності діють в душі дитини, навіть якщо у своєму моральному розвитку вона ще не дійшла до усвідомлення свого Високого обов'язку.</w:t>
      </w:r>
    </w:p>
    <w:p w:rsidR="00C61D13" w:rsidRDefault="00C61D13" w:rsidP="0096267C">
      <w:pPr>
        <w:spacing w:after="0" w:line="360" w:lineRule="auto"/>
        <w:ind w:firstLine="709"/>
        <w:jc w:val="both"/>
        <w:rPr>
          <w:rFonts w:ascii="Times New Roman" w:hAnsi="Times New Roman"/>
          <w:sz w:val="28"/>
          <w:szCs w:val="28"/>
        </w:rPr>
      </w:pPr>
      <w:r w:rsidRPr="00794FD4">
        <w:rPr>
          <w:rFonts w:ascii="Times New Roman" w:hAnsi="Times New Roman"/>
          <w:sz w:val="28"/>
          <w:szCs w:val="28"/>
          <w:lang w:val="uk-UA"/>
        </w:rPr>
        <w:t xml:space="preserve">Поширеною і, як видається, найбільш обґрунтованою є точка зору, відповідно до якої наше виховання повинно повернутися до своїх традиційних джерел, що завжди характеризувалися християнським світоглядом, близьким до сучасного світогляду європейського. </w:t>
      </w:r>
      <w:r>
        <w:rPr>
          <w:rFonts w:ascii="Times New Roman" w:hAnsi="Times New Roman"/>
          <w:sz w:val="28"/>
          <w:szCs w:val="28"/>
        </w:rPr>
        <w:t xml:space="preserve">Цей вибір повинен сприяти поліпшенню духовного стану людини і прищеплювати їй засади моральності, здорового патріотизму, сповідування демократичних цінностей. Сьогодні, в умовах свободи, нормально вести себе може лише людина, у якої розвинуте сумління, що складає серцевину душі. </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Формуючи духовний світ підлітка, вихователеві слід зважати і на особливості українського національного характеру. Йдеться про посилення сильних і послаблення слабких його сторін. Зважаючи на перевагу почуттєвого над раціональним в українському національному характері, на слабку волю, індивідуалізм українця, а також виплекані віками рабства почуття меншовартості, низьку самооцінку (або її протилежність, породжену тим самим фактором,- амбітність), завданням вихователя є : опираючись на позитивні риси - чутливість, ліризм, доброзичливість, поетичність вдачі, волелюбність послабити негативні - легку запальність та скоре вистигання, індивідуалізм, невміння підпорядкувати свої інтереси інтересам загалу, обраній меті, слабку волю.</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Вихідним моментом цього процесу вчені називають саме знання. На основі знань про свою національну спільноту (мова, історія, культура, особливості національного характеру) та інші спільноти в особистості формуються поняття "ми" - "вони", які є основою її національної самоіндентифікації.</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Аналіз сучасної  ситуації дозволяє стверджувати, що молоде покоління стикається з унікальним феноменом  -  необхідністю оволодіння наукою виживання на основі розвитку соціально-психологічних засобів пристосування до складних життєвих ситуацій.</w:t>
      </w:r>
    </w:p>
    <w:p w:rsidR="00C61D13" w:rsidRPr="00F4226E" w:rsidRDefault="00C61D13" w:rsidP="0096267C">
      <w:pPr>
        <w:spacing w:after="0" w:line="360" w:lineRule="auto"/>
        <w:ind w:firstLine="709"/>
        <w:jc w:val="both"/>
        <w:rPr>
          <w:rFonts w:ascii="Times New Roman" w:hAnsi="Times New Roman"/>
          <w:sz w:val="28"/>
          <w:szCs w:val="28"/>
          <w:lang w:val="uk-UA"/>
        </w:rPr>
      </w:pPr>
      <w:r>
        <w:rPr>
          <w:rFonts w:ascii="Times New Roman" w:hAnsi="Times New Roman"/>
          <w:sz w:val="28"/>
          <w:szCs w:val="28"/>
        </w:rPr>
        <w:t>Нова школа матиме справу з унікальністю, самобутністю особистості, оскільки індивідуальність виявляється головним принципом етики і мусить виступати керівним методологічним положенням у гуманістичному вихованні.</w:t>
      </w:r>
      <w:r>
        <w:rPr>
          <w:rFonts w:ascii="Times New Roman" w:hAnsi="Times New Roman"/>
          <w:sz w:val="28"/>
          <w:szCs w:val="28"/>
          <w:lang w:val="uk-UA"/>
        </w:rPr>
        <w:t xml:space="preserve"> </w:t>
      </w:r>
      <w:r w:rsidRPr="00F4226E">
        <w:rPr>
          <w:rFonts w:ascii="Times New Roman" w:hAnsi="Times New Roman"/>
          <w:sz w:val="28"/>
          <w:szCs w:val="28"/>
          <w:lang w:val="uk-UA"/>
        </w:rPr>
        <w:t>У зв'язку з цим, практичним завданням педагога є виявлення й розвиток усіх позитивних сил дитини, виховання та усвідомлення своєї неповторності і спонукання до самовиховання та самореалізації, але важливо, щоб самореалізація дитини не пригнічувала переваг та інтересів інших людей. Як показує шкільна практика і стверджуют</w:t>
      </w:r>
      <w:r>
        <w:rPr>
          <w:rFonts w:ascii="Times New Roman" w:hAnsi="Times New Roman"/>
          <w:sz w:val="28"/>
          <w:szCs w:val="28"/>
          <w:lang w:val="uk-UA"/>
        </w:rPr>
        <w:t>ь учені, абсолютизація розкріпа</w:t>
      </w:r>
      <w:r w:rsidRPr="00F4226E">
        <w:rPr>
          <w:rFonts w:ascii="Times New Roman" w:hAnsi="Times New Roman"/>
          <w:sz w:val="28"/>
          <w:szCs w:val="28"/>
          <w:lang w:val="uk-UA"/>
        </w:rPr>
        <w:t xml:space="preserve">чення особистості призводить до сприйняття особистого інтересу як абсолютного блага. </w:t>
      </w:r>
      <w:r w:rsidRPr="00794FD4">
        <w:rPr>
          <w:rFonts w:ascii="Times New Roman" w:hAnsi="Times New Roman"/>
          <w:sz w:val="28"/>
          <w:szCs w:val="28"/>
          <w:lang w:val="uk-UA"/>
        </w:rPr>
        <w:t>За такого підходу гуманістична мораль руйнується. Цілеспрямований розвиток гуманної особистості, яскравої індивідуальності можливий лише тоді, коли теорія освіти не декларуватиме необхідність гуманізації виховного процесу, а систематично за допомогою доцільних технологій втілюватиме її у практику підготовки підростаючого покоління до активної життєтворчості.</w:t>
      </w:r>
    </w:p>
    <w:p w:rsidR="00C61D13" w:rsidRPr="00794FD4" w:rsidRDefault="00C61D13" w:rsidP="0096267C">
      <w:pPr>
        <w:spacing w:after="0" w:line="360" w:lineRule="auto"/>
        <w:ind w:firstLine="709"/>
        <w:jc w:val="both"/>
        <w:rPr>
          <w:rFonts w:ascii="Times New Roman" w:hAnsi="Times New Roman"/>
          <w:sz w:val="28"/>
          <w:szCs w:val="28"/>
          <w:lang w:val="uk-UA"/>
        </w:rPr>
      </w:pPr>
      <w:r w:rsidRPr="00F4226E">
        <w:rPr>
          <w:rFonts w:ascii="Times New Roman" w:hAnsi="Times New Roman"/>
          <w:sz w:val="28"/>
          <w:szCs w:val="28"/>
          <w:lang w:val="uk-UA"/>
        </w:rPr>
        <w:t xml:space="preserve">Гуманістичні ідеї, пов'язані з розумінням людини як частини природи і самоцінності її особистості, з вимогою повного задоволення її "земних" потреб, зокрема і потреби в реалізації характерних для індивіда здібностей і можливостей, стали основою провідної світоглядної орієнтації прогресивних громадських рухів. </w:t>
      </w:r>
      <w:r w:rsidRPr="00794FD4">
        <w:rPr>
          <w:rFonts w:ascii="Times New Roman" w:hAnsi="Times New Roman"/>
          <w:sz w:val="28"/>
          <w:szCs w:val="28"/>
          <w:lang w:val="uk-UA"/>
        </w:rPr>
        <w:t>Гуманізм як ідейно-ціннісний комплекс став включати в себе всі вищі цінності людства, які отримали назву загальнолюдських: визнання людини абсолютною цінністю, гуманність, свобода і справедливість, почуття людської гідності, працелюбність, рівність, братерство.</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Гуманізм - окрема і глобальна філософська система. Його самостійність визначається такими ознаками, як автономність, універсальність і фундаментальність гуманістичних ідей, єдність мети і засобів.</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Людина як мета суспільного розвитку, як критерій оцінки соціального прогресу являє собою гуманістичний ідеал перетворень, що здійснюється в Україні. Поступальний рух на шляху до цього ідеалу пов'язаний з гуманізацією держави, в центрі планів і турбот якої повинна знаходитися людина з її потребами, інтересами. Вищим гуманістичним сенсом соціального розвитку виступає утвердження ставлення до людини як найвищої цінності буття, створення умов для вільного розвитку кожного індивіда.</w:t>
      </w:r>
    </w:p>
    <w:p w:rsidR="00C61D13" w:rsidRDefault="00C61D13" w:rsidP="0096267C">
      <w:pPr>
        <w:spacing w:after="0" w:line="360" w:lineRule="auto"/>
        <w:ind w:firstLine="709"/>
        <w:jc w:val="both"/>
        <w:rPr>
          <w:rFonts w:ascii="Times New Roman" w:hAnsi="Times New Roman"/>
          <w:sz w:val="28"/>
          <w:szCs w:val="28"/>
        </w:rPr>
      </w:pPr>
      <w:r>
        <w:rPr>
          <w:noProof/>
        </w:rPr>
        <w:pict>
          <v:shape id="Рисунок 6" o:spid="_x0000_s1029" type="#_x0000_t75" style="position:absolute;left:0;text-align:left;margin-left:41.65pt;margin-top:128.1pt;width:417.75pt;height:301.1pt;z-index:251656704;visibility:visible">
            <v:imagedata r:id="rId10" o:title="" croptop="6318f" cropbottom="1296f" cropleft="3058f" cropright="2242f"/>
            <w10:wrap type="square"/>
          </v:shape>
        </w:pict>
      </w:r>
      <w:r w:rsidRPr="00794FD4">
        <w:rPr>
          <w:rFonts w:ascii="Times New Roman" w:hAnsi="Times New Roman"/>
          <w:sz w:val="28"/>
          <w:szCs w:val="28"/>
          <w:lang w:val="uk-UA"/>
        </w:rPr>
        <w:t>Гуманізація - вузловий елемент нового педагогічного мислення, яке утверджує полісуб'єктивну сутність виховного процесу, є основою педагогічної підтримки, ціннісного ставлення до кожного школяра.</w:t>
      </w:r>
      <w:r>
        <w:rPr>
          <w:rFonts w:ascii="Times New Roman" w:hAnsi="Times New Roman"/>
          <w:sz w:val="28"/>
          <w:szCs w:val="28"/>
          <w:lang w:val="uk-UA"/>
        </w:rPr>
        <w:t xml:space="preserve"> </w:t>
      </w:r>
      <w:r>
        <w:rPr>
          <w:rFonts w:ascii="Times New Roman" w:hAnsi="Times New Roman"/>
          <w:sz w:val="28"/>
          <w:szCs w:val="28"/>
        </w:rPr>
        <w:t>У зв'язку з цим, на порядок денний висувається гуманістична парадигма особистісно-зорієнтованого виховання.</w:t>
      </w:r>
    </w:p>
    <w:p w:rsidR="00C61D13" w:rsidRDefault="00C61D13" w:rsidP="0096267C">
      <w:pPr>
        <w:spacing w:after="0" w:line="360" w:lineRule="auto"/>
        <w:ind w:firstLine="709"/>
        <w:jc w:val="both"/>
        <w:rPr>
          <w:rFonts w:ascii="Times New Roman" w:hAnsi="Times New Roman"/>
          <w:noProof/>
          <w:sz w:val="28"/>
          <w:szCs w:val="28"/>
          <w:lang w:val="uk-UA"/>
        </w:rPr>
      </w:pPr>
    </w:p>
    <w:p w:rsidR="00C61D13" w:rsidRDefault="00C61D13" w:rsidP="0096267C">
      <w:pPr>
        <w:spacing w:after="0" w:line="360" w:lineRule="auto"/>
        <w:ind w:firstLine="709"/>
        <w:jc w:val="both"/>
        <w:rPr>
          <w:rFonts w:ascii="Times New Roman" w:hAnsi="Times New Roman"/>
          <w:noProof/>
          <w:sz w:val="28"/>
          <w:szCs w:val="28"/>
          <w:lang w:val="uk-UA"/>
        </w:rPr>
      </w:pPr>
    </w:p>
    <w:p w:rsidR="00C61D13" w:rsidRDefault="00C61D13" w:rsidP="0096267C">
      <w:pPr>
        <w:spacing w:after="0" w:line="360" w:lineRule="auto"/>
        <w:ind w:firstLine="709"/>
        <w:jc w:val="both"/>
        <w:rPr>
          <w:rFonts w:ascii="Times New Roman" w:hAnsi="Times New Roman"/>
          <w:noProof/>
          <w:sz w:val="28"/>
          <w:szCs w:val="28"/>
          <w:lang w:val="uk-UA"/>
        </w:rPr>
      </w:pPr>
    </w:p>
    <w:p w:rsidR="00C61D13" w:rsidRDefault="00C61D13" w:rsidP="0096267C">
      <w:pPr>
        <w:spacing w:after="0" w:line="360" w:lineRule="auto"/>
        <w:ind w:firstLine="709"/>
        <w:jc w:val="both"/>
        <w:rPr>
          <w:rFonts w:ascii="Times New Roman" w:hAnsi="Times New Roman"/>
          <w:noProof/>
          <w:sz w:val="28"/>
          <w:szCs w:val="28"/>
          <w:lang w:val="uk-UA"/>
        </w:rPr>
      </w:pPr>
    </w:p>
    <w:p w:rsidR="00C61D13" w:rsidRDefault="00C61D13" w:rsidP="0096267C">
      <w:pPr>
        <w:spacing w:after="0" w:line="360" w:lineRule="auto"/>
        <w:ind w:firstLine="709"/>
        <w:jc w:val="both"/>
        <w:rPr>
          <w:rFonts w:ascii="Times New Roman" w:hAnsi="Times New Roman"/>
          <w:noProof/>
          <w:sz w:val="28"/>
          <w:szCs w:val="28"/>
          <w:lang w:val="uk-UA"/>
        </w:rPr>
      </w:pPr>
    </w:p>
    <w:p w:rsidR="00C61D13" w:rsidRDefault="00C61D13" w:rsidP="0096267C">
      <w:pPr>
        <w:spacing w:after="0" w:line="360" w:lineRule="auto"/>
        <w:ind w:firstLine="709"/>
        <w:jc w:val="both"/>
        <w:rPr>
          <w:rFonts w:ascii="Times New Roman" w:hAnsi="Times New Roman"/>
          <w:sz w:val="28"/>
          <w:szCs w:val="28"/>
        </w:rPr>
      </w:pPr>
    </w:p>
    <w:p w:rsidR="00C61D13" w:rsidRDefault="00C61D13" w:rsidP="0096267C">
      <w:pPr>
        <w:spacing w:after="0" w:line="360" w:lineRule="auto"/>
        <w:ind w:firstLine="709"/>
        <w:jc w:val="both"/>
        <w:rPr>
          <w:rFonts w:ascii="Times New Roman" w:hAnsi="Times New Roman"/>
          <w:b/>
          <w:sz w:val="36"/>
          <w:szCs w:val="36"/>
        </w:rPr>
      </w:pPr>
    </w:p>
    <w:p w:rsidR="00C61D13" w:rsidRDefault="00C61D13" w:rsidP="0096267C">
      <w:pPr>
        <w:spacing w:after="0" w:line="360" w:lineRule="auto"/>
        <w:ind w:firstLine="709"/>
        <w:jc w:val="both"/>
        <w:rPr>
          <w:rFonts w:ascii="Times New Roman" w:hAnsi="Times New Roman"/>
          <w:b/>
          <w:sz w:val="36"/>
          <w:szCs w:val="36"/>
        </w:rPr>
      </w:pPr>
    </w:p>
    <w:p w:rsidR="00C61D13" w:rsidRDefault="00C61D13" w:rsidP="0096267C">
      <w:pPr>
        <w:spacing w:after="0" w:line="360" w:lineRule="auto"/>
        <w:ind w:firstLine="709"/>
        <w:jc w:val="both"/>
        <w:rPr>
          <w:rFonts w:ascii="Times New Roman" w:hAnsi="Times New Roman"/>
          <w:b/>
          <w:sz w:val="36"/>
          <w:szCs w:val="36"/>
        </w:rPr>
      </w:pPr>
    </w:p>
    <w:p w:rsidR="00C61D13" w:rsidRDefault="00C61D13" w:rsidP="0096267C">
      <w:pPr>
        <w:spacing w:after="0" w:line="360" w:lineRule="auto"/>
        <w:ind w:firstLine="709"/>
        <w:jc w:val="both"/>
        <w:rPr>
          <w:rFonts w:ascii="Times New Roman" w:hAnsi="Times New Roman"/>
          <w:b/>
          <w:sz w:val="36"/>
          <w:szCs w:val="36"/>
        </w:rPr>
      </w:pPr>
    </w:p>
    <w:p w:rsidR="00C61D13" w:rsidRDefault="00C61D13" w:rsidP="0096267C">
      <w:pPr>
        <w:spacing w:after="0" w:line="360" w:lineRule="auto"/>
        <w:ind w:firstLine="709"/>
        <w:jc w:val="both"/>
        <w:rPr>
          <w:rFonts w:ascii="Times New Roman" w:hAnsi="Times New Roman"/>
          <w:b/>
          <w:sz w:val="36"/>
          <w:szCs w:val="36"/>
        </w:rPr>
      </w:pPr>
    </w:p>
    <w:p w:rsidR="00C61D13" w:rsidRDefault="00C61D13" w:rsidP="00983F48">
      <w:pPr>
        <w:spacing w:after="0" w:line="360" w:lineRule="auto"/>
        <w:ind w:firstLine="709"/>
        <w:jc w:val="center"/>
        <w:rPr>
          <w:rFonts w:ascii="Times New Roman" w:hAnsi="Times New Roman"/>
          <w:b/>
          <w:sz w:val="36"/>
          <w:szCs w:val="36"/>
          <w:lang w:val="uk-UA"/>
        </w:rPr>
      </w:pPr>
      <w:r>
        <w:rPr>
          <w:rFonts w:ascii="Times New Roman" w:hAnsi="Times New Roman"/>
          <w:b/>
          <w:sz w:val="36"/>
          <w:szCs w:val="36"/>
        </w:rPr>
        <w:t>Розділ ІІІ. Особистісно-</w:t>
      </w:r>
      <w:r w:rsidRPr="00E30645">
        <w:rPr>
          <w:rFonts w:ascii="Times New Roman" w:hAnsi="Times New Roman"/>
          <w:b/>
          <w:sz w:val="36"/>
          <w:szCs w:val="36"/>
        </w:rPr>
        <w:t>зорієнтоване виховання сучасної школи</w:t>
      </w:r>
    </w:p>
    <w:p w:rsidR="00C61D13" w:rsidRPr="00794FD4" w:rsidRDefault="00C61D13" w:rsidP="00983F48">
      <w:pPr>
        <w:spacing w:after="0" w:line="360" w:lineRule="auto"/>
        <w:ind w:firstLine="709"/>
        <w:jc w:val="center"/>
        <w:rPr>
          <w:rFonts w:ascii="Times New Roman" w:hAnsi="Times New Roman"/>
          <w:b/>
          <w:sz w:val="32"/>
          <w:szCs w:val="32"/>
        </w:rPr>
      </w:pPr>
      <w:r w:rsidRPr="00794FD4">
        <w:rPr>
          <w:rFonts w:ascii="Times New Roman" w:hAnsi="Times New Roman"/>
          <w:b/>
          <w:sz w:val="32"/>
          <w:szCs w:val="32"/>
        </w:rPr>
        <w:t>3.1.Педагогічна підтримка в особистісно-орієнтованому вихованні</w:t>
      </w:r>
    </w:p>
    <w:p w:rsidR="00C61D13" w:rsidRPr="0044459B" w:rsidRDefault="00C61D13" w:rsidP="0096267C">
      <w:pPr>
        <w:spacing w:after="0" w:line="360" w:lineRule="auto"/>
        <w:ind w:firstLine="709"/>
        <w:jc w:val="both"/>
        <w:rPr>
          <w:rFonts w:ascii="Times New Roman" w:hAnsi="Times New Roman"/>
          <w:b/>
          <w:sz w:val="36"/>
          <w:szCs w:val="36"/>
        </w:rPr>
      </w:pPr>
      <w:r>
        <w:rPr>
          <w:rFonts w:ascii="Times New Roman" w:hAnsi="Times New Roman"/>
          <w:sz w:val="28"/>
          <w:szCs w:val="28"/>
        </w:rPr>
        <w:t>Сутність і специфіка особистісно-зорієнтованого виховання найбільш чітко виявляється в його порівнянні з  традиційним. Особливості виховання в масовій школі полягали в</w:t>
      </w:r>
      <w:r>
        <w:rPr>
          <w:rFonts w:ascii="Times New Roman" w:hAnsi="Times New Roman"/>
          <w:sz w:val="28"/>
          <w:szCs w:val="28"/>
          <w:lang w:val="uk-UA"/>
        </w:rPr>
        <w:t xml:space="preserve"> </w:t>
      </w:r>
      <w:r>
        <w:rPr>
          <w:rFonts w:ascii="Times New Roman" w:hAnsi="Times New Roman"/>
          <w:sz w:val="28"/>
          <w:szCs w:val="28"/>
        </w:rPr>
        <w:t>тому, що воно хоча й було за радянських часів соціократичним, проте це не означає, що в цій моделі абсолютно ігнорувалися індивідуальні запити і потреби учнів, але вони заохочувалися і задовольнялися лише у разі відповідності із загальнодержавними інтересами. А головним критерієм оцінки якості виховання вважалася політична організація людини, її  лояльність до існуючого ладу, а не індивідуальний особистісний розвиток. Хоча в часи соціократичної школи виникали і розвивалися, здійснюючи значний вплив на масову практику, осередки гуманістичної педагогічної культури. Йдеться про видатного педагога-гуманіста В.О.Сухомлинського. Виховання у нього - це творення щастя кожного вихованця. " Виховання полягає в тому, щоб уміло, розумно, мудро, тонко, сердечно торкнутися до кожної із тисячі граней, знайти ту, яка, якщо її як алмаз шліфувати, засяє неповторним сяйвом людського таланту, а це сяйво принесе людині особисте щастя. Відкрити в кожній людині її, тільки її неповторну грань - у цьому полягає мистецтво виховання." Виховати людину - означає допомогти стати їй суб'єктом культури, навчити життєтворчості.</w:t>
      </w:r>
      <w:r>
        <w:rPr>
          <w:rFonts w:ascii="Times New Roman" w:hAnsi="Times New Roman"/>
          <w:sz w:val="28"/>
          <w:szCs w:val="28"/>
        </w:rPr>
        <w:tab/>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Характер технології моральної освіти залежить від позиції вихователя й учня. Про це писав ще К.М.Вентцель, проектуючи діяльність педагога у "Будинку вільної дитини".  Він вказував на те, що учитель не повинен панувати над дітьми, повчати. Бажано, щоб запитували, говорили більше самі вихованці. " Необхідно, щоб діти весь час були активними, а не мучениками науки,  тоді процес моральної освіти значно виграє". Актуально в плані технології особистісно-зорієнтованої освіти звучить сутнісна характеристика основного методу, рекомендованого Вентцелем для виховання вільної людини: " Цей метод повинен бути методом вивільнення в учня творчих сил, шляхом пробудження і підтримки в нього прагнення до пошуків, творчості, самовдосконалення, методом приведення дитини до стану найбільшої активності."</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 xml:space="preserve">Але духовні, фізичні, інтелектуальні можливості школярів ще досить обмежені, щоб самостійно реалізувати творчі завдання їхнього морального зростання, справитися з проблемами життя. </w:t>
      </w:r>
      <w:r>
        <w:rPr>
          <w:rFonts w:ascii="Times New Roman" w:hAnsi="Times New Roman"/>
          <w:sz w:val="28"/>
          <w:szCs w:val="28"/>
          <w:lang w:val="uk-UA"/>
        </w:rPr>
        <w:t xml:space="preserve">        </w:t>
      </w:r>
      <w:r>
        <w:rPr>
          <w:rFonts w:ascii="Times New Roman" w:hAnsi="Times New Roman"/>
          <w:sz w:val="28"/>
          <w:szCs w:val="28"/>
        </w:rPr>
        <w:t>Дитині потрібна педагогічна допомога і підтримка, які виступають ключовими позиціями для характеристики технологій особистісно-зорієнтованого виховання. Підтримка виражає гуманістичну сутність позиції вчителя стосовно до дітей. Це відповідь на природну довіру учнів, які так шукають допомоги і захисту у своїх педагогів.</w:t>
      </w:r>
    </w:p>
    <w:p w:rsidR="00C61D13" w:rsidRDefault="00C61D13" w:rsidP="0096267C">
      <w:pPr>
        <w:spacing w:after="0" w:line="360" w:lineRule="auto"/>
        <w:ind w:firstLine="709"/>
        <w:jc w:val="both"/>
        <w:rPr>
          <w:rFonts w:ascii="Times New Roman" w:hAnsi="Times New Roman"/>
          <w:sz w:val="28"/>
          <w:szCs w:val="28"/>
        </w:rPr>
      </w:pPr>
      <w:r w:rsidRPr="00794FD4">
        <w:rPr>
          <w:rFonts w:ascii="Times New Roman" w:hAnsi="Times New Roman"/>
          <w:sz w:val="28"/>
          <w:szCs w:val="28"/>
          <w:lang w:val="uk-UA"/>
        </w:rPr>
        <w:t>В.О.Сухомлинський вважав, що для того</w:t>
      </w:r>
      <w:r>
        <w:rPr>
          <w:rFonts w:ascii="Times New Roman" w:hAnsi="Times New Roman"/>
          <w:sz w:val="28"/>
          <w:szCs w:val="28"/>
          <w:lang w:val="uk-UA"/>
        </w:rPr>
        <w:t>,</w:t>
      </w:r>
      <w:r w:rsidRPr="00794FD4">
        <w:rPr>
          <w:rFonts w:ascii="Times New Roman" w:hAnsi="Times New Roman"/>
          <w:sz w:val="28"/>
          <w:szCs w:val="28"/>
          <w:lang w:val="uk-UA"/>
        </w:rPr>
        <w:t xml:space="preserve"> щоб підтримати учня, педагогові потрібно відчувати своє дитинство, розвивати здатність до розуміння школярів і всього, що з ними відбувається, мудро ставитися до їхніх вчинків, вірити, що дитина помиляється, а не виступає злісним порушником, захищати її, а найголовніше - не руйнувати дитячу індивідуальність, виправляти і спрямовувати її розвиток, пам'ятаючи, що учень знаходиться в стані самопізнання, самоствердження, самовиховання : "Предметом  педагогічної підтримки виступає процес спільного з дитиною визначення її власних інтересів, цілей, можливостей і шляхів подолання перешкод, що заважають їй зберегти людську гідність і самостійно досягати бажаних результатів у навчанні, самовихованні, спілкуванні, способі життя." </w:t>
      </w:r>
      <w:r>
        <w:rPr>
          <w:rFonts w:ascii="Times New Roman" w:hAnsi="Times New Roman"/>
          <w:sz w:val="28"/>
          <w:szCs w:val="28"/>
        </w:rPr>
        <w:t>У ході розробки даної проблеми ми розподілили всі засоби підтримки дитини на дві групи. Перша забезпечує загальну педагогічну підтримку всіх учнів і створює необхідне для них емоційне тло доброзичливості, взаєморозуміння і співробітництва. Це уважне, привітне ставлення до учнів, довіра до них, залучення до планування спільних справ, творчої праці, позитивна оцінка досягнень, діалогічне спілкування. Друга група засобів спрямована  на індивідуально-особистісну підтримку і передбачає діагностику розвитку, вихованості, виявлення особистісних проблем дітей.</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Технологія індивідуальної підтримки розроблена в зарубіжній гуманістичній психології. Особливу цінність складають праці з філософії К.Роджерса, який вважав основним завданням педагога  допомогти дитині в її особистісному зростанні.</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 xml:space="preserve">Основу технології підтримки складає гуманітарне мислення вихователя, його здатність бачити в дитині не учня,а людину, яка розвивається. </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Ставлення до вихованця формується в процесі взаємовідносин та спільної діяльності педагога й учнів. Тому за умов особистісно-зорієнтованого виховання передусім слід досягати гуманізації взаємин у різних життєвих ситуаціях, а комунікативним ядром в учнів має виступати ставлення до іншої людини як найвищої життєвої цінності. Досягнення цієї мети можливе за активної участі вихованців в умовах вільного прояву свого "Я", розкриття й реалізації всіх потенційних можливостей як рівноправних членів спілкування.</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Методично гуманізація відносин забезпечується правилами-вимогами додержання принципу "на рівних", завдяки чому вихованець може розкрити свій творчий потенціал. Ці правила-вимоги є окремими умовами реалізації особистісного підходу до дітей, олюднення блоку взаємин "учитель-учень".</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Перше правило-вимога - формування почуття єдності з іншими. З метою корекції поведінки старших підлітків ми виявляли їхні ціннісні орієнтації та життєві установки. Виявлено, що більшість підлітків мають високу спрямованість на себе. У них домінують мотиви власного благополуччя, прагнення до особистої першості. Вони більше стурбовані власними почуттями і переживаннями, майже не реагують на потреби інших. У спільній діяльності бачать передовсім можливість задовольнити  свій рівень домагань: хочуть любові; життя, повного пригод; безсмертя, здоров я; вищої освіти, цікавої роботи; мати сучасну техніку, машини, гарний одяг, добробут в усьому. Всі бажання дітей позитивні за своїм змістом і відображають актуальні для даної вікової групи життєві потреби, хоча матеріальні цінності домінують над духовними. У дітей-підлітків високий показник соціальної спрямованості. Учинки школярів визначаються потребою в спілкуванні, прагненням підтримувати гарні стосунки з оточуючими. Їх турбує доля країни, тяжке соціально-економічне становище, погіршення екології, брак доброти в людях.</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Друге правило-вимога - побудова "психологічної" зони доброзичливості. Доброзичливість і повага, співпереживання і тактовна допомога педагога викликають у вихованця довіру, ставлення  до педагога, як до старшого друга та наставника, пробуджують бажання спілкуватися з ним.</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Третє правило-вимога - сприяння й прохання допомогти. У виховному плані ця вимога має виняткове значення,тому що залучення школярів до соціально корисної діяльності обов'язково супроводжується відчутними досягненнями учнів: складається ситуація гарантованого успіху, позитивне психологічне тло. Це забезпечує емоційну єдність і співробітництво вихованця з педагогом, гуманізує взаємини школярів, розвиває в них потребу бути корисним для інших, творити добро й дарувати навколишнім радість.</w:t>
      </w:r>
    </w:p>
    <w:p w:rsidR="00C61D13" w:rsidRPr="00794FD4" w:rsidRDefault="00C61D13" w:rsidP="0096267C">
      <w:pPr>
        <w:spacing w:after="0" w:line="360" w:lineRule="auto"/>
        <w:ind w:firstLine="709"/>
        <w:jc w:val="both"/>
        <w:rPr>
          <w:rFonts w:ascii="Times New Roman" w:hAnsi="Times New Roman"/>
          <w:sz w:val="28"/>
          <w:szCs w:val="28"/>
          <w:lang w:val="uk-UA"/>
        </w:rPr>
      </w:pPr>
      <w:r w:rsidRPr="00794FD4">
        <w:rPr>
          <w:rFonts w:ascii="Times New Roman" w:hAnsi="Times New Roman"/>
          <w:sz w:val="28"/>
          <w:szCs w:val="28"/>
          <w:lang w:val="uk-UA"/>
        </w:rPr>
        <w:t>Особистісно-орієнтована система виховання цілеспрямовано створює нову педагогічну етику, визначальною</w:t>
      </w:r>
      <w:r>
        <w:rPr>
          <w:rFonts w:ascii="Times New Roman" w:hAnsi="Times New Roman"/>
          <w:sz w:val="28"/>
          <w:szCs w:val="28"/>
          <w:lang w:val="uk-UA"/>
        </w:rPr>
        <w:t xml:space="preserve"> рисою якої є взаєморозуміння. Ц</w:t>
      </w:r>
      <w:r w:rsidRPr="00794FD4">
        <w:rPr>
          <w:rFonts w:ascii="Times New Roman" w:hAnsi="Times New Roman"/>
          <w:sz w:val="28"/>
          <w:szCs w:val="28"/>
          <w:lang w:val="uk-UA"/>
        </w:rPr>
        <w:t>я етика:</w:t>
      </w:r>
    </w:p>
    <w:p w:rsidR="00C61D13" w:rsidRPr="00794FD4" w:rsidRDefault="00C61D13" w:rsidP="0096267C">
      <w:pPr>
        <w:spacing w:after="0" w:line="360" w:lineRule="auto"/>
        <w:ind w:firstLine="709"/>
        <w:jc w:val="both"/>
        <w:rPr>
          <w:rFonts w:ascii="Times New Roman" w:hAnsi="Times New Roman"/>
          <w:sz w:val="28"/>
          <w:szCs w:val="28"/>
          <w:lang w:val="uk-UA"/>
        </w:rPr>
      </w:pPr>
      <w:r w:rsidRPr="00794FD4">
        <w:rPr>
          <w:rFonts w:ascii="Times New Roman" w:hAnsi="Times New Roman"/>
          <w:sz w:val="28"/>
          <w:szCs w:val="28"/>
          <w:lang w:val="uk-UA"/>
        </w:rPr>
        <w:t>- змінює позицію уч</w:t>
      </w:r>
      <w:r>
        <w:rPr>
          <w:rFonts w:ascii="Times New Roman" w:hAnsi="Times New Roman"/>
          <w:sz w:val="28"/>
          <w:szCs w:val="28"/>
          <w:lang w:val="uk-UA"/>
        </w:rPr>
        <w:t xml:space="preserve">нів і вихователів у спілкуванні, </w:t>
      </w:r>
      <w:r w:rsidRPr="00794FD4">
        <w:rPr>
          <w:rFonts w:ascii="Times New Roman" w:hAnsi="Times New Roman"/>
          <w:sz w:val="28"/>
          <w:szCs w:val="28"/>
          <w:lang w:val="uk-UA"/>
        </w:rPr>
        <w:t xml:space="preserve"> утверджує нерольове, особистісне спілкування (підтримка, співчуття, утвердження людської гідності, довіра);</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 зумовлює потребу діалогу як домінуючої форми спілкування, спонукання до обміну думками, враженнями, моделювання життєвих ситуацій;</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 включає спеціально сконструйовані ситуації вибору, авансування успіху, самоаналізу, самооцінки, ті моральні знання, які мають особистісне значення у даному віці. А головне - ця система передбачає оволодіння педагогом різними варіантами побудови виховного процесу. Сучасний вихователь має знати не один універсальний, а кілька шляхів, які можуть бути придатними для досягнення мети. Найважливішими ознаками особистісно-орієнтованого виховання є багатоваріантність методик, уміння організовувати виховну роботу одночасно на різних рівнях складності, враховуючи рівень вихованості кожного учня, утвердження всіма засобами цінності життя (фізичного і емоційного благополуччя), позитивного ставлення учнів до світу і до людей.</w:t>
      </w:r>
    </w:p>
    <w:p w:rsidR="00C61D13" w:rsidRDefault="00C61D13" w:rsidP="0096267C">
      <w:pPr>
        <w:spacing w:after="0" w:line="360" w:lineRule="auto"/>
        <w:ind w:firstLine="709"/>
        <w:jc w:val="both"/>
        <w:rPr>
          <w:rFonts w:ascii="Times New Roman" w:hAnsi="Times New Roman"/>
          <w:sz w:val="28"/>
          <w:szCs w:val="28"/>
        </w:rPr>
      </w:pPr>
    </w:p>
    <w:p w:rsidR="00C61D13" w:rsidRDefault="00C61D13" w:rsidP="0096267C">
      <w:pPr>
        <w:spacing w:after="0" w:line="360" w:lineRule="auto"/>
        <w:ind w:firstLine="709"/>
        <w:jc w:val="both"/>
        <w:rPr>
          <w:rFonts w:ascii="Times New Roman" w:hAnsi="Times New Roman"/>
          <w:b/>
          <w:sz w:val="32"/>
          <w:szCs w:val="32"/>
          <w:lang w:val="uk-UA"/>
        </w:rPr>
      </w:pPr>
      <w:r>
        <w:rPr>
          <w:noProof/>
        </w:rPr>
        <w:pict>
          <v:shape id="Рисунок 14" o:spid="_x0000_s1030" type="#_x0000_t75" style="position:absolute;left:0;text-align:left;margin-left:4.15pt;margin-top:.15pt;width:482.25pt;height:361.5pt;z-index:-251657728;visibility:visible" wrapcoords="-34 0 -34 21555 21600 21555 21600 0 -34 0">
            <v:imagedata r:id="rId11" o:title=""/>
            <w10:wrap type="tight"/>
          </v:shape>
        </w:pict>
      </w:r>
    </w:p>
    <w:p w:rsidR="00C61D13" w:rsidRPr="00794FD4" w:rsidRDefault="00C61D13" w:rsidP="00983F48">
      <w:pPr>
        <w:spacing w:after="0" w:line="360" w:lineRule="auto"/>
        <w:ind w:firstLine="709"/>
        <w:jc w:val="center"/>
        <w:rPr>
          <w:rFonts w:ascii="Times New Roman" w:hAnsi="Times New Roman"/>
          <w:b/>
          <w:sz w:val="32"/>
          <w:szCs w:val="32"/>
        </w:rPr>
      </w:pPr>
      <w:r w:rsidRPr="00794FD4">
        <w:rPr>
          <w:rFonts w:ascii="Times New Roman" w:hAnsi="Times New Roman"/>
          <w:b/>
          <w:sz w:val="32"/>
          <w:szCs w:val="32"/>
        </w:rPr>
        <w:t>3.2.</w:t>
      </w:r>
      <w:r>
        <w:rPr>
          <w:rFonts w:ascii="Times New Roman" w:hAnsi="Times New Roman"/>
          <w:b/>
          <w:sz w:val="32"/>
          <w:szCs w:val="32"/>
          <w:lang w:val="uk-UA"/>
        </w:rPr>
        <w:t xml:space="preserve"> </w:t>
      </w:r>
      <w:r w:rsidRPr="00794FD4">
        <w:rPr>
          <w:rFonts w:ascii="Times New Roman" w:hAnsi="Times New Roman"/>
          <w:b/>
          <w:sz w:val="32"/>
          <w:szCs w:val="32"/>
        </w:rPr>
        <w:t>П</w:t>
      </w:r>
      <w:r w:rsidRPr="00794FD4">
        <w:rPr>
          <w:rFonts w:ascii="Times New Roman" w:hAnsi="Times New Roman"/>
          <w:b/>
          <w:sz w:val="32"/>
          <w:szCs w:val="32"/>
          <w:lang w:val="uk-UA"/>
        </w:rPr>
        <w:t>едагогічна підтримка як одна з умов формування духовних цінностей старшокласників</w:t>
      </w:r>
    </w:p>
    <w:p w:rsidR="00C61D13" w:rsidRPr="00E04D48" w:rsidRDefault="00C61D13" w:rsidP="0096267C">
      <w:pPr>
        <w:spacing w:after="0" w:line="360" w:lineRule="auto"/>
        <w:ind w:firstLine="709"/>
        <w:jc w:val="both"/>
        <w:rPr>
          <w:rFonts w:ascii="Times New Roman" w:hAnsi="Times New Roman"/>
          <w:sz w:val="28"/>
          <w:szCs w:val="28"/>
        </w:rPr>
      </w:pPr>
      <w:r w:rsidRPr="00E04D48">
        <w:rPr>
          <w:rFonts w:ascii="Times New Roman" w:hAnsi="Times New Roman"/>
          <w:sz w:val="28"/>
          <w:szCs w:val="28"/>
        </w:rPr>
        <w:t>Традиційний підхід до навчально-виховної діяльності у школі побудовано на засадах модальності „обов’язку”, яку педагог висуває, пропонує дитині. Гуманістичний, особистісно орієнтований підхід враховує можливість вільного вибору, організації дитиною власної „модальності” на підставі власних устремлінь, інтересів, запитів. Педагогічна підтримка розуміється як діяльність професійного педагога з надання превентивної та операт</w:t>
      </w:r>
      <w:r>
        <w:rPr>
          <w:rFonts w:ascii="Times New Roman" w:hAnsi="Times New Roman"/>
          <w:sz w:val="28"/>
          <w:szCs w:val="28"/>
        </w:rPr>
        <w:t>ивної допомоги дітям у вирішенн</w:t>
      </w:r>
      <w:r>
        <w:rPr>
          <w:rFonts w:ascii="Times New Roman" w:hAnsi="Times New Roman"/>
          <w:sz w:val="28"/>
          <w:szCs w:val="28"/>
          <w:lang w:val="uk-UA"/>
        </w:rPr>
        <w:t>і</w:t>
      </w:r>
      <w:r w:rsidRPr="00E04D48">
        <w:rPr>
          <w:rFonts w:ascii="Times New Roman" w:hAnsi="Times New Roman"/>
          <w:sz w:val="28"/>
          <w:szCs w:val="28"/>
        </w:rPr>
        <w:t xml:space="preserve"> їх індивідуальних проблем, пов’язаних із фізичним та психічним здоров’ям, спілкуванням, життєвим та професійним самовизначенням. Принциповою відмінністю педагогічної підтримки від інших прийомів педагогічної діяльності є те, що особистісна проблема дитини визначається та в цілому вирішується самою дитиною за опосередкованої участі дорослого. Дитина за таких умов бере на себе відповідальність за результат своїх дій. Педагог, який виконує функції супроводжуючого в процесі розвитку учнів, уважно придивляється і прислухається до школяра, його бажань, потреб, фіксує досягнення і труднощі, допомагає порадами і власним прикладом орієнтуватися у навколишньому світі, розуміти і приймати себе. Але при цьому не намагається нав’язувати свої духовно-ціннісні орієнтири.</w:t>
      </w:r>
    </w:p>
    <w:p w:rsidR="00C61D13" w:rsidRPr="00E04D48" w:rsidRDefault="00C61D13" w:rsidP="0096267C">
      <w:pPr>
        <w:spacing w:after="0" w:line="360" w:lineRule="auto"/>
        <w:ind w:firstLine="709"/>
        <w:jc w:val="both"/>
        <w:rPr>
          <w:rFonts w:ascii="Times New Roman" w:hAnsi="Times New Roman"/>
          <w:sz w:val="28"/>
          <w:szCs w:val="28"/>
        </w:rPr>
      </w:pPr>
      <w:r w:rsidRPr="00E04D48">
        <w:rPr>
          <w:rFonts w:ascii="Times New Roman" w:hAnsi="Times New Roman"/>
          <w:sz w:val="28"/>
          <w:szCs w:val="28"/>
        </w:rPr>
        <w:t>У кожного старшокласника свій духовний світ, своя система цінностей, які можуть й не співпадати із ціннісними орієнтаціями референтної групи. Ал</w:t>
      </w:r>
      <w:r>
        <w:rPr>
          <w:rFonts w:ascii="Times New Roman" w:hAnsi="Times New Roman"/>
          <w:sz w:val="28"/>
          <w:szCs w:val="28"/>
        </w:rPr>
        <w:t>е, при цьому</w:t>
      </w:r>
      <w:r w:rsidRPr="00E04D48">
        <w:rPr>
          <w:rFonts w:ascii="Times New Roman" w:hAnsi="Times New Roman"/>
          <w:sz w:val="28"/>
          <w:szCs w:val="28"/>
        </w:rPr>
        <w:t xml:space="preserve"> ми підкреслюємо, що доволі часто цей індивідуальний світ цінностей в цілому відповідає контексту загальнолюдських та абсолютних цінностей. Ми поділяємо принципову позицію дослідників (зокрема, К. Роджерса та ін.) стосовно моральної природи людини, її вихідної мудрості.</w:t>
      </w:r>
    </w:p>
    <w:p w:rsidR="00C61D13" w:rsidRPr="00E04D48" w:rsidRDefault="00C61D13" w:rsidP="0096267C">
      <w:pPr>
        <w:spacing w:after="0" w:line="360" w:lineRule="auto"/>
        <w:ind w:firstLine="709"/>
        <w:jc w:val="both"/>
        <w:rPr>
          <w:rFonts w:ascii="Times New Roman" w:hAnsi="Times New Roman"/>
          <w:sz w:val="28"/>
          <w:szCs w:val="28"/>
        </w:rPr>
      </w:pPr>
      <w:r w:rsidRPr="00E04D48">
        <w:rPr>
          <w:rFonts w:ascii="Times New Roman" w:hAnsi="Times New Roman"/>
          <w:sz w:val="28"/>
          <w:szCs w:val="28"/>
        </w:rPr>
        <w:t>У процесі навчально-виховної роботи із учнями шкільного віку в цілому та старшокласниками зокрема слід враховувати, що ціннісна сфера формується через сукупність численних чинників, серед яких когнітивний момент, на нашу думку, займає далеко не основне місце. Ціннісне наповнення має кожен елемент освітнього середовища у школі. Імпліцитний (прихований) характер ціннісного забарвлення більшості таких елементів іноді приводить до ігнорування у школі таких аспектів, як характер стосунків між учнями та учителями, віковими групами школярів, естетика шкільного середовища та ін.</w:t>
      </w:r>
    </w:p>
    <w:p w:rsidR="00C61D13" w:rsidRPr="00E04D48" w:rsidRDefault="00C61D13" w:rsidP="0096267C">
      <w:pPr>
        <w:spacing w:after="0" w:line="360" w:lineRule="auto"/>
        <w:ind w:firstLine="709"/>
        <w:jc w:val="both"/>
        <w:rPr>
          <w:rFonts w:ascii="Times New Roman" w:hAnsi="Times New Roman"/>
          <w:sz w:val="28"/>
          <w:szCs w:val="28"/>
        </w:rPr>
      </w:pPr>
      <w:r w:rsidRPr="00E04D48">
        <w:rPr>
          <w:rFonts w:ascii="Times New Roman" w:hAnsi="Times New Roman"/>
          <w:sz w:val="28"/>
          <w:szCs w:val="28"/>
        </w:rPr>
        <w:t>Одним з найбільш гострих та дискусійних протягом значного часу було й залишається питання щодо ролі школи, педагога у складному процесі виховання дитини, формуванні тих чи інших особистісних якостей. Педагогічна практика переконливо доводить, що “педагогіка заходів” вже давно довела свою безперспективність та недієвість стосовно виховання учнівської молоді. Напевно, необхідно вести мову про взаємодію, сумісне буття (співбуття) педагога та вихованця. Підґрунтям для такого співбуття ма</w:t>
      </w:r>
      <w:r>
        <w:rPr>
          <w:rFonts w:ascii="Times New Roman" w:hAnsi="Times New Roman"/>
          <w:sz w:val="28"/>
          <w:szCs w:val="28"/>
        </w:rPr>
        <w:t>ють стати події, якими наповнен</w:t>
      </w:r>
      <w:r>
        <w:rPr>
          <w:rFonts w:ascii="Times New Roman" w:hAnsi="Times New Roman"/>
          <w:sz w:val="28"/>
          <w:szCs w:val="28"/>
          <w:lang w:val="uk-UA"/>
        </w:rPr>
        <w:t>е</w:t>
      </w:r>
      <w:r w:rsidRPr="00E04D48">
        <w:rPr>
          <w:rFonts w:ascii="Times New Roman" w:hAnsi="Times New Roman"/>
          <w:sz w:val="28"/>
          <w:szCs w:val="28"/>
        </w:rPr>
        <w:t xml:space="preserve"> усе шкіль</w:t>
      </w:r>
      <w:r>
        <w:rPr>
          <w:rFonts w:ascii="Times New Roman" w:hAnsi="Times New Roman"/>
          <w:sz w:val="28"/>
          <w:szCs w:val="28"/>
        </w:rPr>
        <w:t>не життя. Така взаємодія можлив</w:t>
      </w:r>
      <w:r>
        <w:rPr>
          <w:rFonts w:ascii="Times New Roman" w:hAnsi="Times New Roman"/>
          <w:sz w:val="28"/>
          <w:szCs w:val="28"/>
          <w:lang w:val="uk-UA"/>
        </w:rPr>
        <w:t>а</w:t>
      </w:r>
      <w:r w:rsidRPr="00E04D48">
        <w:rPr>
          <w:rFonts w:ascii="Times New Roman" w:hAnsi="Times New Roman"/>
          <w:sz w:val="28"/>
          <w:szCs w:val="28"/>
        </w:rPr>
        <w:t xml:space="preserve"> лише у діалозі. Відповідно, однією з найважливіших характеристик сучасного навчально-виховного процесу у школі стає його діалогічний характер. При цьому діалог розглядається не як ізольований педагогічний засіб, а як спосіб осягнення цінностей, власного духовного світу, іншої людини та культури в цілому.</w:t>
      </w:r>
    </w:p>
    <w:p w:rsidR="00C61D13" w:rsidRPr="00E04D48" w:rsidRDefault="00C61D13" w:rsidP="0096267C">
      <w:pPr>
        <w:spacing w:after="0" w:line="360" w:lineRule="auto"/>
        <w:ind w:firstLine="709"/>
        <w:jc w:val="both"/>
        <w:rPr>
          <w:rFonts w:ascii="Times New Roman" w:hAnsi="Times New Roman"/>
          <w:sz w:val="28"/>
          <w:szCs w:val="28"/>
        </w:rPr>
      </w:pPr>
      <w:r w:rsidRPr="00E04D48">
        <w:rPr>
          <w:rFonts w:ascii="Times New Roman" w:hAnsi="Times New Roman"/>
          <w:sz w:val="28"/>
          <w:szCs w:val="28"/>
        </w:rPr>
        <w:t>Процес формування духовних цінностей старшокласників являє собою єдність двох процесів - спонтанного духовного становлення людини та цілеспрямованого, певною мірою організованого процесу створення умов для опанування та привласнення старшокласниками духовних цінностей. У якості інваріантних процесуальних характеристик досліджуваного процесу виступають такі: інтенціональність, нелінійність, стадійність, варіативність, ситуаційний характер, принципова незавершеність.</w:t>
      </w:r>
    </w:p>
    <w:p w:rsidR="00C61D13" w:rsidRPr="00794FD4" w:rsidRDefault="00C61D13" w:rsidP="0096267C">
      <w:pPr>
        <w:spacing w:after="0" w:line="360" w:lineRule="auto"/>
        <w:ind w:firstLine="709"/>
        <w:jc w:val="both"/>
        <w:rPr>
          <w:rFonts w:ascii="Times New Roman" w:hAnsi="Times New Roman"/>
          <w:sz w:val="28"/>
          <w:szCs w:val="28"/>
          <w:lang w:val="uk-UA"/>
        </w:rPr>
      </w:pPr>
      <w:r w:rsidRPr="00794FD4">
        <w:rPr>
          <w:rFonts w:ascii="Times New Roman" w:hAnsi="Times New Roman"/>
          <w:sz w:val="28"/>
          <w:szCs w:val="28"/>
          <w:lang w:val="uk-UA"/>
        </w:rPr>
        <w:t>Педагогічна підтримка розуміється як діяльність професійного педагога з надання превентивної та оперативної допомоги дітям у вирішенні їх індивідуальних проблем, пов’язаних із фізичним та психічним здоров’ям, спілкуванням, життєвим та професійним самовизначенням.</w:t>
      </w:r>
    </w:p>
    <w:p w:rsidR="00C61D13" w:rsidRPr="00E04D48" w:rsidRDefault="00C61D13" w:rsidP="0096267C">
      <w:pPr>
        <w:spacing w:after="0" w:line="360" w:lineRule="auto"/>
        <w:ind w:firstLine="709"/>
        <w:jc w:val="both"/>
        <w:rPr>
          <w:rFonts w:ascii="Times New Roman" w:hAnsi="Times New Roman"/>
          <w:sz w:val="28"/>
          <w:szCs w:val="28"/>
        </w:rPr>
      </w:pPr>
      <w:r>
        <w:rPr>
          <w:noProof/>
        </w:rPr>
        <w:pict>
          <v:shape id="Рисунок 12" o:spid="_x0000_s1031" type="#_x0000_t75" style="position:absolute;left:0;text-align:left;margin-left:6.4pt;margin-top:57.9pt;width:294.75pt;height:392.85pt;z-index:-251656704;visibility:visible" wrapcoords="-55 0 -55 21559 21600 21559 21600 0 -55 0">
            <v:imagedata r:id="rId12" o:title=""/>
            <w10:wrap type="tight"/>
          </v:shape>
        </w:pict>
      </w:r>
      <w:r w:rsidRPr="00794FD4">
        <w:rPr>
          <w:rFonts w:ascii="Times New Roman" w:hAnsi="Times New Roman"/>
          <w:sz w:val="28"/>
          <w:szCs w:val="28"/>
          <w:lang w:val="uk-UA"/>
        </w:rPr>
        <w:t xml:space="preserve">Принциповою відмінністю педагогічної підтримки від інших прийомів педагогічної діяльності є те, що особистісна проблема дитини визначається та в цілому вирішується самою дитиною при опосередкованій участі дорослого. </w:t>
      </w:r>
      <w:r>
        <w:rPr>
          <w:rFonts w:ascii="Times New Roman" w:hAnsi="Times New Roman"/>
          <w:sz w:val="28"/>
          <w:szCs w:val="28"/>
        </w:rPr>
        <w:t>Дитина за таких умов</w:t>
      </w:r>
      <w:r w:rsidRPr="00E04D48">
        <w:rPr>
          <w:rFonts w:ascii="Times New Roman" w:hAnsi="Times New Roman"/>
          <w:sz w:val="28"/>
          <w:szCs w:val="28"/>
        </w:rPr>
        <w:t xml:space="preserve"> бере на себе відповідальність за результат своїх дій. Педагог, який виконує функції супроводжуючого в процесі розвитку учнів, уважно придивляється і прислухається до школяра, його бажань, потреб, фіксує досягнення і труднощі, допомагає порадами і власним прикладом орієнтуватися у навколишньому світі, розуміти і сприймати себе. Але при цьому не намагається нав’язувати свої духовно-ціннісні орієнтири.</w:t>
      </w:r>
    </w:p>
    <w:p w:rsidR="00C61D13" w:rsidRDefault="00C61D13" w:rsidP="003B2FF4">
      <w:pPr>
        <w:spacing w:after="0" w:line="360" w:lineRule="auto"/>
        <w:ind w:firstLine="709"/>
        <w:jc w:val="center"/>
        <w:rPr>
          <w:rFonts w:ascii="Times New Roman" w:hAnsi="Times New Roman"/>
          <w:sz w:val="28"/>
          <w:szCs w:val="28"/>
          <w:lang w:val="uk-UA"/>
        </w:rPr>
      </w:pPr>
    </w:p>
    <w:p w:rsidR="00C61D13" w:rsidRDefault="00C61D13" w:rsidP="003B2FF4">
      <w:pPr>
        <w:spacing w:after="0" w:line="360" w:lineRule="auto"/>
        <w:ind w:firstLine="709"/>
        <w:jc w:val="center"/>
        <w:rPr>
          <w:rFonts w:ascii="Times New Roman" w:hAnsi="Times New Roman"/>
          <w:sz w:val="28"/>
          <w:szCs w:val="28"/>
          <w:lang w:val="uk-UA"/>
        </w:rPr>
      </w:pPr>
    </w:p>
    <w:p w:rsidR="00C61D13" w:rsidRDefault="00C61D13" w:rsidP="003B2FF4">
      <w:pPr>
        <w:spacing w:after="0" w:line="360" w:lineRule="auto"/>
        <w:ind w:firstLine="709"/>
        <w:jc w:val="center"/>
        <w:rPr>
          <w:rFonts w:ascii="Times New Roman" w:hAnsi="Times New Roman"/>
          <w:sz w:val="28"/>
          <w:szCs w:val="28"/>
          <w:lang w:val="uk-UA"/>
        </w:rPr>
      </w:pPr>
    </w:p>
    <w:p w:rsidR="00C61D13" w:rsidRDefault="00C61D13" w:rsidP="003B2FF4">
      <w:pPr>
        <w:spacing w:after="0" w:line="360" w:lineRule="auto"/>
        <w:ind w:firstLine="709"/>
        <w:jc w:val="center"/>
        <w:rPr>
          <w:rFonts w:ascii="Times New Roman" w:hAnsi="Times New Roman"/>
          <w:sz w:val="28"/>
          <w:szCs w:val="28"/>
          <w:lang w:val="uk-UA"/>
        </w:rPr>
      </w:pPr>
    </w:p>
    <w:p w:rsidR="00C61D13" w:rsidRDefault="00C61D13" w:rsidP="003B2FF4">
      <w:pPr>
        <w:spacing w:after="0" w:line="360" w:lineRule="auto"/>
        <w:ind w:firstLine="709"/>
        <w:jc w:val="center"/>
        <w:rPr>
          <w:rFonts w:ascii="Times New Roman" w:hAnsi="Times New Roman"/>
          <w:sz w:val="28"/>
          <w:szCs w:val="28"/>
          <w:lang w:val="uk-UA"/>
        </w:rPr>
      </w:pPr>
    </w:p>
    <w:p w:rsidR="00C61D13" w:rsidRDefault="00C61D13" w:rsidP="003B2FF4">
      <w:pPr>
        <w:spacing w:after="0" w:line="360" w:lineRule="auto"/>
        <w:ind w:firstLine="709"/>
        <w:jc w:val="center"/>
        <w:rPr>
          <w:rFonts w:ascii="Times New Roman" w:hAnsi="Times New Roman"/>
          <w:sz w:val="28"/>
          <w:szCs w:val="28"/>
          <w:lang w:val="uk-UA"/>
        </w:rPr>
      </w:pPr>
    </w:p>
    <w:p w:rsidR="00C61D13" w:rsidRDefault="00C61D13" w:rsidP="003B2FF4">
      <w:pPr>
        <w:spacing w:after="0" w:line="360" w:lineRule="auto"/>
        <w:ind w:firstLine="709"/>
        <w:jc w:val="center"/>
        <w:rPr>
          <w:rFonts w:ascii="Times New Roman" w:hAnsi="Times New Roman"/>
          <w:sz w:val="28"/>
          <w:szCs w:val="28"/>
          <w:lang w:val="uk-UA"/>
        </w:rPr>
      </w:pPr>
      <w:r w:rsidRPr="008C0EBB">
        <w:rPr>
          <w:rFonts w:ascii="Times New Roman" w:hAnsi="Times New Roman"/>
          <w:sz w:val="28"/>
          <w:szCs w:val="28"/>
          <w:lang w:val="uk-UA"/>
        </w:rPr>
        <w:pict>
          <v:shape id="_x0000_i1025" type="#_x0000_t75" style="width:442.5pt;height:360.75pt">
            <v:imagedata r:id="rId13" o:title=""/>
          </v:shape>
        </w:pict>
      </w:r>
    </w:p>
    <w:p w:rsidR="00C61D13" w:rsidRDefault="00C61D13" w:rsidP="003B2FF4">
      <w:pPr>
        <w:spacing w:after="0" w:line="360" w:lineRule="auto"/>
        <w:ind w:firstLine="709"/>
        <w:jc w:val="center"/>
        <w:rPr>
          <w:rFonts w:ascii="Times New Roman" w:hAnsi="Times New Roman"/>
          <w:sz w:val="28"/>
          <w:szCs w:val="28"/>
          <w:lang w:val="uk-UA"/>
        </w:rPr>
      </w:pPr>
    </w:p>
    <w:p w:rsidR="00C61D13" w:rsidRDefault="00C61D13" w:rsidP="003B2FF4">
      <w:pPr>
        <w:spacing w:after="0" w:line="360" w:lineRule="auto"/>
        <w:ind w:firstLine="709"/>
        <w:jc w:val="center"/>
        <w:rPr>
          <w:rFonts w:ascii="Times New Roman" w:hAnsi="Times New Roman"/>
          <w:sz w:val="28"/>
          <w:szCs w:val="28"/>
          <w:lang w:val="uk-UA"/>
        </w:rPr>
      </w:pPr>
    </w:p>
    <w:p w:rsidR="00C61D13" w:rsidRDefault="00C61D13" w:rsidP="003B2FF4">
      <w:pPr>
        <w:spacing w:after="0" w:line="360" w:lineRule="auto"/>
        <w:ind w:firstLine="709"/>
        <w:jc w:val="center"/>
        <w:rPr>
          <w:rFonts w:ascii="Times New Roman" w:hAnsi="Times New Roman"/>
          <w:sz w:val="28"/>
          <w:szCs w:val="28"/>
          <w:lang w:val="uk-UA"/>
        </w:rPr>
      </w:pPr>
    </w:p>
    <w:p w:rsidR="00C61D13" w:rsidRPr="00F7249E" w:rsidRDefault="00C61D13" w:rsidP="003B2FF4">
      <w:pPr>
        <w:spacing w:after="0" w:line="360" w:lineRule="auto"/>
        <w:ind w:firstLine="709"/>
        <w:jc w:val="center"/>
        <w:rPr>
          <w:rFonts w:ascii="Times New Roman" w:hAnsi="Times New Roman"/>
          <w:b/>
          <w:sz w:val="36"/>
          <w:szCs w:val="36"/>
        </w:rPr>
      </w:pPr>
      <w:r>
        <w:rPr>
          <w:rFonts w:ascii="Times New Roman" w:hAnsi="Times New Roman"/>
          <w:sz w:val="28"/>
          <w:szCs w:val="28"/>
        </w:rPr>
        <w:br w:type="page"/>
      </w:r>
      <w:r w:rsidRPr="00F7249E">
        <w:rPr>
          <w:rFonts w:ascii="Times New Roman" w:hAnsi="Times New Roman"/>
          <w:b/>
          <w:sz w:val="36"/>
          <w:szCs w:val="36"/>
        </w:rPr>
        <w:t>Висновок</w:t>
      </w:r>
    </w:p>
    <w:p w:rsidR="00C61D13" w:rsidRPr="00C40B69"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У сучасних умовах багато педагогів  відчувають крах цінностей, які  пов'язані з утвердженням себе в суспільстві, у соціумі. Драматизм ситуації поглиблюється тим, що розшарування суспільства дає численні приклади благополучних моделей життя, яке не вимагає особливої відповідальності і професіоналізму.</w:t>
      </w:r>
    </w:p>
    <w:p w:rsidR="00C61D13" w:rsidRPr="0031350B" w:rsidRDefault="00C61D13" w:rsidP="0096267C">
      <w:pPr>
        <w:pStyle w:val="NormalWeb"/>
        <w:spacing w:before="0" w:beforeAutospacing="0" w:after="0" w:afterAutospacing="0" w:line="360" w:lineRule="auto"/>
        <w:ind w:firstLine="709"/>
        <w:jc w:val="both"/>
        <w:rPr>
          <w:color w:val="000000"/>
          <w:sz w:val="28"/>
          <w:szCs w:val="28"/>
        </w:rPr>
      </w:pPr>
      <w:r w:rsidRPr="0031350B">
        <w:rPr>
          <w:color w:val="000000"/>
          <w:sz w:val="28"/>
          <w:szCs w:val="28"/>
        </w:rPr>
        <w:t xml:space="preserve">Всеохоплююча перетворювальна діяльність людини в сучасну епоху, її негативні безпосередні й більш віддалені соціальні наслідки актуалізують відповідальність </w:t>
      </w:r>
      <w:r>
        <w:rPr>
          <w:color w:val="000000"/>
          <w:sz w:val="28"/>
          <w:szCs w:val="28"/>
        </w:rPr>
        <w:t>усіх людей за збереження довколишнього середовища</w:t>
      </w:r>
      <w:r w:rsidRPr="0031350B">
        <w:rPr>
          <w:color w:val="000000"/>
          <w:sz w:val="28"/>
          <w:szCs w:val="28"/>
        </w:rPr>
        <w:t>, її багатства й розмаїття на всій планеті. Останні глобальні прояв</w:t>
      </w:r>
      <w:r>
        <w:rPr>
          <w:color w:val="000000"/>
          <w:sz w:val="28"/>
          <w:szCs w:val="28"/>
        </w:rPr>
        <w:t>и тероризму, анти</w:t>
      </w:r>
      <w:r w:rsidRPr="0031350B">
        <w:rPr>
          <w:color w:val="000000"/>
          <w:sz w:val="28"/>
          <w:szCs w:val="28"/>
        </w:rPr>
        <w:t xml:space="preserve"> цивілізаційні рухи в масштабах усієї людської спільноти, тенденції все значнішої поляризації на багатих і бідних у контексті розвитку глобалізаційних процесів більше актуалізують проблеми аспектів моральності й духовності всього людства і кожної окремої людини.</w:t>
      </w:r>
    </w:p>
    <w:p w:rsidR="00C61D13" w:rsidRDefault="00C61D13" w:rsidP="0096267C">
      <w:pPr>
        <w:pStyle w:val="NormalWeb"/>
        <w:spacing w:before="0" w:beforeAutospacing="0" w:after="0" w:afterAutospacing="0" w:line="360" w:lineRule="auto"/>
        <w:ind w:firstLine="709"/>
        <w:jc w:val="both"/>
        <w:rPr>
          <w:color w:val="000000"/>
          <w:sz w:val="28"/>
          <w:szCs w:val="28"/>
        </w:rPr>
      </w:pPr>
      <w:r w:rsidRPr="0031350B">
        <w:rPr>
          <w:color w:val="000000"/>
          <w:sz w:val="28"/>
          <w:szCs w:val="28"/>
        </w:rPr>
        <w:t>У таких умовах визначення духовності як провідної характеристики людини, її духовних пріоритетів, обґрунтування системи цінностей, що мають лягти в основу життя дитини, виступають на передній план усього процесу її соціалізації.</w:t>
      </w:r>
    </w:p>
    <w:p w:rsidR="00C61D13" w:rsidRDefault="00C61D13" w:rsidP="0096267C">
      <w:pPr>
        <w:spacing w:after="0" w:line="360" w:lineRule="auto"/>
        <w:ind w:firstLine="709"/>
        <w:jc w:val="both"/>
        <w:rPr>
          <w:rFonts w:ascii="Times New Roman" w:hAnsi="Times New Roman"/>
          <w:sz w:val="28"/>
          <w:szCs w:val="28"/>
        </w:rPr>
      </w:pPr>
      <w:r w:rsidRPr="00794FD4">
        <w:rPr>
          <w:rFonts w:ascii="Times New Roman" w:hAnsi="Times New Roman"/>
          <w:sz w:val="28"/>
          <w:szCs w:val="28"/>
          <w:lang w:val="uk-UA"/>
        </w:rPr>
        <w:t xml:space="preserve">Головним завданням педагога в наш час є педагогічна підтримка і допомога кожній особистості в її самореалізації, усвідомленні нею цінності власного життя та життя іншого, збереженні та збагаченні вищих духовних цінностей людства, осмисленні змісту та сенсу свого існування. </w:t>
      </w:r>
      <w:r>
        <w:rPr>
          <w:rFonts w:ascii="Times New Roman" w:hAnsi="Times New Roman"/>
          <w:sz w:val="28"/>
          <w:szCs w:val="28"/>
        </w:rPr>
        <w:t xml:space="preserve">А загальна стратегія особистісного підходу у вихованні ґрунтується на образі особистості, яка здатна до саморозвитку та організації власного життя. Розвиток ціннісного ставлення до особистості й усвідомлення нею своєї індивідуальності як неповторного мікросвіту формує в неї почуття власної гідності, стимулює виявлення позитивного прояву свого "Я".  </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 xml:space="preserve">Відомо, що духовна пустота, відсутність ідеалів часто заповнюється жорстокістю. Якщо немає доброго </w:t>
      </w:r>
      <w:r>
        <w:rPr>
          <w:rFonts w:ascii="Times New Roman" w:hAnsi="Times New Roman"/>
          <w:sz w:val="28"/>
          <w:szCs w:val="28"/>
          <w:lang w:val="uk-UA"/>
        </w:rPr>
        <w:t>ставлення</w:t>
      </w:r>
      <w:r>
        <w:rPr>
          <w:rFonts w:ascii="Times New Roman" w:hAnsi="Times New Roman"/>
          <w:sz w:val="28"/>
          <w:szCs w:val="28"/>
        </w:rPr>
        <w:t xml:space="preserve"> до людей, то замість якостей, що необхідні для кожної соціально зрілої людини,накопичується енергія зла, що може вирватися назовні. Отже, дітей потрібно вчити бережному </w:t>
      </w:r>
      <w:r>
        <w:rPr>
          <w:rFonts w:ascii="Times New Roman" w:hAnsi="Times New Roman"/>
          <w:sz w:val="28"/>
          <w:szCs w:val="28"/>
          <w:lang w:val="uk-UA"/>
        </w:rPr>
        <w:t>ставленню</w:t>
      </w:r>
      <w:r>
        <w:rPr>
          <w:rFonts w:ascii="Times New Roman" w:hAnsi="Times New Roman"/>
          <w:sz w:val="28"/>
          <w:szCs w:val="28"/>
        </w:rPr>
        <w:t xml:space="preserve"> до людей, милосердю, любові до всього живого.</w:t>
      </w:r>
    </w:p>
    <w:p w:rsidR="00C61D13" w:rsidRPr="00794FD4" w:rsidRDefault="00C61D13" w:rsidP="0096267C">
      <w:pPr>
        <w:spacing w:after="0" w:line="360" w:lineRule="auto"/>
        <w:ind w:firstLine="709"/>
        <w:jc w:val="both"/>
        <w:rPr>
          <w:rFonts w:ascii="Times New Roman" w:hAnsi="Times New Roman"/>
          <w:sz w:val="28"/>
          <w:szCs w:val="28"/>
          <w:lang w:val="uk-UA"/>
        </w:rPr>
      </w:pPr>
      <w:r w:rsidRPr="00794FD4">
        <w:rPr>
          <w:rFonts w:ascii="Times New Roman" w:hAnsi="Times New Roman"/>
          <w:sz w:val="28"/>
          <w:szCs w:val="28"/>
          <w:lang w:val="uk-UA"/>
        </w:rPr>
        <w:t>Шляхи оптимізації процесу соціалізації підлітка включають в себе реалізацію, збагачення і узгодження функцій, вимог і впливів всіх інститутів соціалізації підлітка; забезпечення високого рівня психолого-педагогічних знань батьків та вчителів з питань його вікових особливостей; створення умов для його ефективного самоствердження в сімейно-побутовій, навчальній та позашкільній сферах.</w:t>
      </w:r>
    </w:p>
    <w:p w:rsidR="00C61D13" w:rsidRDefault="00C61D13" w:rsidP="0096267C">
      <w:pPr>
        <w:spacing w:after="0" w:line="360" w:lineRule="auto"/>
        <w:ind w:firstLine="709"/>
        <w:jc w:val="both"/>
        <w:rPr>
          <w:rFonts w:ascii="Times New Roman" w:hAnsi="Times New Roman"/>
          <w:sz w:val="28"/>
          <w:szCs w:val="28"/>
          <w:lang w:val="uk-UA"/>
        </w:rPr>
      </w:pPr>
      <w:r>
        <w:rPr>
          <w:noProof/>
        </w:rPr>
        <w:pict>
          <v:shape id="Рисунок 11" o:spid="_x0000_s1032" type="#_x0000_t75" style="position:absolute;left:0;text-align:left;margin-left:1.15pt;margin-top:165.55pt;width:482.25pt;height:361.5pt;z-index:-251655680;visibility:visible" wrapcoords="-34 0 -34 21555 21600 21555 21600 0 -34 0">
            <v:imagedata r:id="rId14" o:title=""/>
            <w10:wrap type="tight"/>
          </v:shape>
        </w:pict>
      </w:r>
      <w:r>
        <w:rPr>
          <w:rFonts w:ascii="Times New Roman" w:hAnsi="Times New Roman"/>
          <w:sz w:val="28"/>
          <w:szCs w:val="28"/>
        </w:rPr>
        <w:t>В.О.Сухомлинський вважав, що ідеальним є учнівський колектив, у якому регулятором поведінки є моральні норми. Виховати такий колектив можна через формування громадської думки, через виявлення колективної сили, здатної захистити істинно гуманістичні ідеали. Отже, виховання духовності в учнів вимагає від їхніх батьків та педагогів глибоких знань. спеціальної підготовки, життєвого досвіду, а також кваліфікованої допомоги психологів.</w:t>
      </w:r>
    </w:p>
    <w:p w:rsidR="00C61D13" w:rsidRPr="00033735" w:rsidRDefault="00C61D13" w:rsidP="0096267C">
      <w:pPr>
        <w:spacing w:after="0" w:line="360" w:lineRule="auto"/>
        <w:ind w:firstLine="709"/>
        <w:jc w:val="both"/>
        <w:rPr>
          <w:rFonts w:ascii="Times New Roman" w:hAnsi="Times New Roman"/>
          <w:sz w:val="28"/>
          <w:szCs w:val="28"/>
          <w:lang w:val="uk-UA"/>
        </w:rPr>
      </w:pPr>
    </w:p>
    <w:p w:rsidR="00C61D13" w:rsidRDefault="00C61D13" w:rsidP="0096267C">
      <w:pPr>
        <w:pStyle w:val="NormalWeb"/>
        <w:spacing w:before="0" w:beforeAutospacing="0" w:after="0" w:afterAutospacing="0" w:line="360" w:lineRule="auto"/>
        <w:ind w:firstLine="709"/>
        <w:jc w:val="both"/>
        <w:rPr>
          <w:color w:val="000000"/>
          <w:sz w:val="28"/>
          <w:szCs w:val="28"/>
        </w:rPr>
      </w:pPr>
      <w:r>
        <w:rPr>
          <w:color w:val="2C2C2C"/>
          <w:sz w:val="28"/>
          <w:szCs w:val="28"/>
        </w:rPr>
        <w:tab/>
      </w:r>
      <w:r w:rsidRPr="008C0EBB">
        <w:rPr>
          <w:noProof/>
          <w:sz w:val="28"/>
          <w:szCs w:val="28"/>
        </w:rPr>
        <w:pict>
          <v:shape id="Рисунок 9" o:spid="_x0000_i1026" type="#_x0000_t75" style="width:482.25pt;height:642.75pt;visibility:visible">
            <v:imagedata r:id="rId15" o:title=""/>
          </v:shape>
        </w:pict>
      </w:r>
    </w:p>
    <w:p w:rsidR="00C61D13" w:rsidRDefault="00C61D13" w:rsidP="0096267C">
      <w:pPr>
        <w:pStyle w:val="NormalWeb"/>
        <w:spacing w:before="0" w:beforeAutospacing="0" w:after="0" w:afterAutospacing="0" w:line="360" w:lineRule="auto"/>
        <w:ind w:firstLine="709"/>
        <w:jc w:val="both"/>
        <w:rPr>
          <w:sz w:val="36"/>
          <w:szCs w:val="36"/>
        </w:rPr>
      </w:pPr>
    </w:p>
    <w:p w:rsidR="00C61D13" w:rsidRDefault="00C61D13" w:rsidP="0096267C">
      <w:pPr>
        <w:pStyle w:val="NormalWeb"/>
        <w:spacing w:before="0" w:beforeAutospacing="0" w:after="0" w:afterAutospacing="0" w:line="360" w:lineRule="auto"/>
        <w:ind w:firstLine="709"/>
        <w:jc w:val="both"/>
        <w:rPr>
          <w:sz w:val="36"/>
          <w:szCs w:val="36"/>
        </w:rPr>
      </w:pPr>
    </w:p>
    <w:p w:rsidR="00C61D13" w:rsidRPr="00F96348" w:rsidRDefault="00C61D13" w:rsidP="00983F48">
      <w:pPr>
        <w:pStyle w:val="NormalWeb"/>
        <w:spacing w:before="0" w:beforeAutospacing="0" w:after="0" w:afterAutospacing="0" w:line="360" w:lineRule="auto"/>
        <w:ind w:firstLine="709"/>
        <w:jc w:val="center"/>
        <w:rPr>
          <w:b/>
          <w:color w:val="000000"/>
          <w:sz w:val="28"/>
          <w:szCs w:val="28"/>
        </w:rPr>
      </w:pPr>
      <w:r w:rsidRPr="00F96348">
        <w:rPr>
          <w:b/>
          <w:sz w:val="36"/>
          <w:szCs w:val="36"/>
        </w:rPr>
        <w:t>Список використаних джерел</w:t>
      </w:r>
    </w:p>
    <w:p w:rsidR="00C61D13" w:rsidRPr="00894AB7" w:rsidRDefault="00C61D13" w:rsidP="0096267C">
      <w:pPr>
        <w:spacing w:after="0" w:line="360" w:lineRule="auto"/>
        <w:jc w:val="both"/>
        <w:rPr>
          <w:rFonts w:ascii="Times New Roman" w:hAnsi="Times New Roman"/>
          <w:sz w:val="28"/>
          <w:szCs w:val="28"/>
        </w:rPr>
      </w:pPr>
      <w:r w:rsidRPr="00FF5804">
        <w:rPr>
          <w:rFonts w:ascii="Times New Roman" w:hAnsi="Times New Roman"/>
          <w:sz w:val="28"/>
          <w:szCs w:val="28"/>
        </w:rPr>
        <w:t>1</w:t>
      </w:r>
      <w:r w:rsidRPr="00894AB7">
        <w:rPr>
          <w:rFonts w:ascii="Times New Roman" w:hAnsi="Times New Roman"/>
          <w:sz w:val="28"/>
          <w:szCs w:val="28"/>
        </w:rPr>
        <w:t>. Бессонов Б.М. громадянське суспільство і духовний розвій особистості / Б.М. Бессонов, В.В.Дубицк</w:t>
      </w:r>
      <w:r>
        <w:rPr>
          <w:rFonts w:ascii="Times New Roman" w:hAnsi="Times New Roman"/>
          <w:sz w:val="28"/>
          <w:szCs w:val="28"/>
        </w:rPr>
        <w:t>ий. - Омськ: ОДУ, 2002. - 296 с.</w:t>
      </w:r>
    </w:p>
    <w:p w:rsidR="00C61D13" w:rsidRDefault="00C61D13" w:rsidP="0096267C">
      <w:pPr>
        <w:spacing w:after="0" w:line="360" w:lineRule="auto"/>
        <w:jc w:val="both"/>
        <w:rPr>
          <w:rFonts w:ascii="Times New Roman" w:hAnsi="Times New Roman"/>
          <w:sz w:val="28"/>
          <w:szCs w:val="28"/>
        </w:rPr>
      </w:pPr>
      <w:r>
        <w:rPr>
          <w:rFonts w:ascii="Times New Roman" w:hAnsi="Times New Roman"/>
          <w:sz w:val="28"/>
          <w:szCs w:val="28"/>
        </w:rPr>
        <w:t>2 .</w:t>
      </w:r>
      <w:r w:rsidRPr="00FF5804">
        <w:rPr>
          <w:rFonts w:ascii="Times New Roman" w:hAnsi="Times New Roman"/>
          <w:sz w:val="28"/>
          <w:szCs w:val="28"/>
        </w:rPr>
        <w:t>Бех І.Д</w:t>
      </w:r>
      <w:r>
        <w:rPr>
          <w:rFonts w:ascii="Times New Roman" w:hAnsi="Times New Roman"/>
          <w:sz w:val="28"/>
          <w:szCs w:val="28"/>
        </w:rPr>
        <w:t>.</w:t>
      </w:r>
      <w:r w:rsidRPr="00FF5804">
        <w:rPr>
          <w:rFonts w:ascii="Times New Roman" w:hAnsi="Times New Roman"/>
          <w:sz w:val="28"/>
          <w:szCs w:val="28"/>
        </w:rPr>
        <w:t xml:space="preserve">  Особистісно зорі</w:t>
      </w:r>
      <w:r>
        <w:rPr>
          <w:rFonts w:ascii="Times New Roman" w:hAnsi="Times New Roman"/>
          <w:sz w:val="28"/>
          <w:szCs w:val="28"/>
        </w:rPr>
        <w:t>єнтоване виховання</w:t>
      </w:r>
      <w:r w:rsidRPr="00FF5804">
        <w:rPr>
          <w:rFonts w:ascii="Times New Roman" w:hAnsi="Times New Roman"/>
          <w:sz w:val="28"/>
          <w:szCs w:val="28"/>
        </w:rPr>
        <w:t xml:space="preserve"> / І.Д. Бех. –  К.: ІЗМН, 1998. – </w:t>
      </w:r>
    </w:p>
    <w:p w:rsidR="00C61D13" w:rsidRPr="00FF5804" w:rsidRDefault="00C61D13" w:rsidP="0096267C">
      <w:pPr>
        <w:spacing w:after="0" w:line="360" w:lineRule="auto"/>
        <w:jc w:val="both"/>
        <w:rPr>
          <w:rFonts w:ascii="Times New Roman" w:hAnsi="Times New Roman"/>
          <w:sz w:val="28"/>
          <w:szCs w:val="28"/>
        </w:rPr>
      </w:pPr>
      <w:r w:rsidRPr="00FF5804">
        <w:rPr>
          <w:rFonts w:ascii="Times New Roman" w:hAnsi="Times New Roman"/>
          <w:sz w:val="28"/>
          <w:szCs w:val="28"/>
        </w:rPr>
        <w:t>86 с.</w:t>
      </w:r>
    </w:p>
    <w:p w:rsidR="00C61D13" w:rsidRPr="00FF5804" w:rsidRDefault="00C61D13" w:rsidP="0096267C">
      <w:pPr>
        <w:spacing w:after="0" w:line="360" w:lineRule="auto"/>
        <w:jc w:val="both"/>
        <w:rPr>
          <w:rFonts w:ascii="Times New Roman" w:hAnsi="Times New Roman"/>
          <w:sz w:val="28"/>
          <w:szCs w:val="28"/>
        </w:rPr>
      </w:pPr>
      <w:r>
        <w:rPr>
          <w:rFonts w:ascii="Times New Roman" w:hAnsi="Times New Roman"/>
          <w:sz w:val="28"/>
          <w:szCs w:val="28"/>
        </w:rPr>
        <w:t>3</w:t>
      </w:r>
      <w:r w:rsidRPr="00FF5804">
        <w:rPr>
          <w:rFonts w:ascii="Times New Roman" w:hAnsi="Times New Roman"/>
          <w:sz w:val="28"/>
          <w:szCs w:val="28"/>
        </w:rPr>
        <w:t>.Білоусова В.О. Теорія і методика гуманізації взаємовідносин старшокласників у позаурочній діяльності загальноосв</w:t>
      </w:r>
      <w:r>
        <w:rPr>
          <w:rFonts w:ascii="Times New Roman" w:hAnsi="Times New Roman"/>
          <w:sz w:val="28"/>
          <w:szCs w:val="28"/>
        </w:rPr>
        <w:t xml:space="preserve">ітньої школи / </w:t>
      </w:r>
      <w:r>
        <w:rPr>
          <w:rFonts w:ascii="Times New Roman" w:hAnsi="Times New Roman"/>
          <w:sz w:val="28"/>
          <w:szCs w:val="28"/>
          <w:lang w:val="uk-UA"/>
        </w:rPr>
        <w:t xml:space="preserve">                </w:t>
      </w:r>
      <w:r>
        <w:rPr>
          <w:rFonts w:ascii="Times New Roman" w:hAnsi="Times New Roman"/>
          <w:sz w:val="28"/>
          <w:szCs w:val="28"/>
        </w:rPr>
        <w:t xml:space="preserve">В.О. Білоусова. </w:t>
      </w:r>
      <w:r w:rsidRPr="00FF5804">
        <w:rPr>
          <w:rFonts w:ascii="Times New Roman" w:hAnsi="Times New Roman"/>
          <w:sz w:val="28"/>
          <w:szCs w:val="28"/>
        </w:rPr>
        <w:t>–  К.: ІЗМН, 1997. – 55 с.</w:t>
      </w:r>
    </w:p>
    <w:p w:rsidR="00C61D13" w:rsidRDefault="00C61D13" w:rsidP="0096267C">
      <w:pPr>
        <w:spacing w:after="0" w:line="360" w:lineRule="auto"/>
        <w:jc w:val="both"/>
        <w:rPr>
          <w:rFonts w:ascii="Times New Roman" w:hAnsi="Times New Roman"/>
          <w:sz w:val="28"/>
          <w:szCs w:val="28"/>
        </w:rPr>
      </w:pPr>
      <w:r>
        <w:rPr>
          <w:rFonts w:ascii="Times New Roman" w:hAnsi="Times New Roman"/>
          <w:sz w:val="28"/>
          <w:szCs w:val="28"/>
        </w:rPr>
        <w:t>4</w:t>
      </w:r>
      <w:r w:rsidRPr="00FF5804">
        <w:rPr>
          <w:rFonts w:ascii="Times New Roman" w:hAnsi="Times New Roman"/>
          <w:sz w:val="28"/>
          <w:szCs w:val="28"/>
        </w:rPr>
        <w:t xml:space="preserve">. </w:t>
      </w:r>
      <w:r>
        <w:rPr>
          <w:rFonts w:ascii="Times New Roman" w:hAnsi="Times New Roman"/>
          <w:sz w:val="28"/>
          <w:szCs w:val="28"/>
        </w:rPr>
        <w:t xml:space="preserve">Боришевський М.К. </w:t>
      </w:r>
      <w:r w:rsidRPr="00FF5804">
        <w:rPr>
          <w:rFonts w:ascii="Times New Roman" w:hAnsi="Times New Roman"/>
          <w:sz w:val="28"/>
          <w:szCs w:val="28"/>
        </w:rPr>
        <w:t>Про виховання особистості</w:t>
      </w:r>
      <w:r>
        <w:rPr>
          <w:rFonts w:ascii="Times New Roman" w:hAnsi="Times New Roman"/>
          <w:sz w:val="28"/>
          <w:szCs w:val="28"/>
        </w:rPr>
        <w:t xml:space="preserve"> </w:t>
      </w:r>
      <w:r w:rsidRPr="00FF5804">
        <w:rPr>
          <w:rFonts w:ascii="Times New Roman" w:hAnsi="Times New Roman"/>
          <w:sz w:val="28"/>
          <w:szCs w:val="28"/>
        </w:rPr>
        <w:t xml:space="preserve"> /  </w:t>
      </w:r>
      <w:r>
        <w:rPr>
          <w:rFonts w:ascii="Times New Roman" w:hAnsi="Times New Roman"/>
          <w:sz w:val="28"/>
          <w:szCs w:val="28"/>
        </w:rPr>
        <w:t xml:space="preserve">М. К. Боришевський.  // </w:t>
      </w:r>
    </w:p>
    <w:p w:rsidR="00C61D13" w:rsidRPr="00FF5804" w:rsidRDefault="00C61D13" w:rsidP="0096267C">
      <w:pPr>
        <w:spacing w:after="0" w:line="360" w:lineRule="auto"/>
        <w:jc w:val="both"/>
        <w:rPr>
          <w:rFonts w:ascii="Times New Roman" w:hAnsi="Times New Roman"/>
          <w:sz w:val="28"/>
          <w:szCs w:val="28"/>
        </w:rPr>
      </w:pPr>
      <w:r>
        <w:rPr>
          <w:rFonts w:ascii="Times New Roman" w:hAnsi="Times New Roman"/>
          <w:sz w:val="28"/>
          <w:szCs w:val="28"/>
        </w:rPr>
        <w:t xml:space="preserve">Початкова школа. </w:t>
      </w:r>
      <w:r w:rsidRPr="00B76249">
        <w:rPr>
          <w:rFonts w:ascii="Times New Roman" w:hAnsi="Times New Roman"/>
          <w:sz w:val="28"/>
          <w:szCs w:val="28"/>
        </w:rPr>
        <w:t>–</w:t>
      </w:r>
      <w:r w:rsidRPr="00FF5804">
        <w:rPr>
          <w:rFonts w:ascii="Times New Roman" w:hAnsi="Times New Roman"/>
          <w:sz w:val="28"/>
          <w:szCs w:val="28"/>
        </w:rPr>
        <w:t xml:space="preserve"> 199</w:t>
      </w:r>
      <w:r>
        <w:rPr>
          <w:rFonts w:ascii="Times New Roman" w:hAnsi="Times New Roman"/>
          <w:sz w:val="28"/>
          <w:szCs w:val="28"/>
        </w:rPr>
        <w:t xml:space="preserve">8. </w:t>
      </w:r>
      <w:r w:rsidRPr="00B76249">
        <w:rPr>
          <w:rFonts w:ascii="Times New Roman" w:hAnsi="Times New Roman"/>
          <w:sz w:val="28"/>
          <w:szCs w:val="28"/>
        </w:rPr>
        <w:t>–</w:t>
      </w:r>
      <w:r>
        <w:rPr>
          <w:rFonts w:ascii="Times New Roman" w:hAnsi="Times New Roman"/>
          <w:sz w:val="28"/>
          <w:szCs w:val="28"/>
        </w:rPr>
        <w:t xml:space="preserve"> № 5. – С. 18-25.</w:t>
      </w:r>
    </w:p>
    <w:p w:rsidR="00C61D13" w:rsidRDefault="00C61D13" w:rsidP="0096267C">
      <w:pPr>
        <w:spacing w:after="0" w:line="360" w:lineRule="auto"/>
        <w:jc w:val="both"/>
        <w:rPr>
          <w:rFonts w:ascii="Times New Roman" w:hAnsi="Times New Roman"/>
          <w:sz w:val="28"/>
          <w:szCs w:val="28"/>
        </w:rPr>
      </w:pPr>
      <w:r>
        <w:rPr>
          <w:rFonts w:ascii="Times New Roman" w:hAnsi="Times New Roman"/>
          <w:sz w:val="28"/>
          <w:szCs w:val="28"/>
        </w:rPr>
        <w:t>5</w:t>
      </w:r>
      <w:r w:rsidRPr="00FF5804">
        <w:rPr>
          <w:rFonts w:ascii="Times New Roman" w:hAnsi="Times New Roman"/>
          <w:sz w:val="28"/>
          <w:szCs w:val="28"/>
        </w:rPr>
        <w:t>. Боришевський М.</w:t>
      </w:r>
      <w:r>
        <w:rPr>
          <w:rFonts w:ascii="Times New Roman" w:hAnsi="Times New Roman"/>
          <w:sz w:val="28"/>
          <w:szCs w:val="28"/>
        </w:rPr>
        <w:t xml:space="preserve">К. </w:t>
      </w:r>
      <w:r w:rsidRPr="00FF5804">
        <w:rPr>
          <w:rFonts w:ascii="Times New Roman" w:hAnsi="Times New Roman"/>
          <w:sz w:val="28"/>
          <w:szCs w:val="28"/>
        </w:rPr>
        <w:t xml:space="preserve"> Психологічні механізми розвитку особист</w:t>
      </w:r>
      <w:r>
        <w:rPr>
          <w:rFonts w:ascii="Times New Roman" w:hAnsi="Times New Roman"/>
          <w:sz w:val="28"/>
          <w:szCs w:val="28"/>
        </w:rPr>
        <w:t xml:space="preserve">ості </w:t>
      </w:r>
      <w:r w:rsidRPr="00B76249">
        <w:rPr>
          <w:rFonts w:ascii="Times New Roman" w:hAnsi="Times New Roman"/>
          <w:sz w:val="28"/>
          <w:szCs w:val="28"/>
        </w:rPr>
        <w:t xml:space="preserve">/ М. К. </w:t>
      </w:r>
    </w:p>
    <w:p w:rsidR="00C61D13" w:rsidRPr="00B76249" w:rsidRDefault="00C61D13" w:rsidP="0096267C">
      <w:pPr>
        <w:spacing w:after="0" w:line="360" w:lineRule="auto"/>
        <w:jc w:val="both"/>
        <w:rPr>
          <w:rFonts w:ascii="Times New Roman" w:hAnsi="Times New Roman"/>
          <w:sz w:val="28"/>
          <w:szCs w:val="28"/>
        </w:rPr>
      </w:pPr>
      <w:r w:rsidRPr="00B76249">
        <w:rPr>
          <w:rFonts w:ascii="Times New Roman" w:hAnsi="Times New Roman"/>
          <w:sz w:val="28"/>
          <w:szCs w:val="28"/>
        </w:rPr>
        <w:t xml:space="preserve">Боришевський. </w:t>
      </w:r>
      <w:r>
        <w:rPr>
          <w:rFonts w:ascii="Times New Roman" w:hAnsi="Times New Roman"/>
          <w:sz w:val="28"/>
          <w:szCs w:val="28"/>
        </w:rPr>
        <w:t xml:space="preserve"> // Педагогіка і психологія. </w:t>
      </w:r>
      <w:r w:rsidRPr="00B76249">
        <w:rPr>
          <w:rFonts w:ascii="Times New Roman" w:hAnsi="Times New Roman"/>
          <w:sz w:val="28"/>
          <w:szCs w:val="28"/>
        </w:rPr>
        <w:t xml:space="preserve">– </w:t>
      </w:r>
      <w:r w:rsidRPr="00FF5804">
        <w:rPr>
          <w:rFonts w:ascii="Times New Roman" w:hAnsi="Times New Roman"/>
          <w:sz w:val="28"/>
          <w:szCs w:val="28"/>
        </w:rPr>
        <w:t xml:space="preserve">1996. </w:t>
      </w:r>
      <w:r w:rsidRPr="00B76249">
        <w:rPr>
          <w:rFonts w:ascii="Times New Roman" w:hAnsi="Times New Roman"/>
          <w:sz w:val="28"/>
          <w:szCs w:val="28"/>
        </w:rPr>
        <w:t xml:space="preserve">– </w:t>
      </w:r>
      <w:r w:rsidRPr="00FF5804">
        <w:rPr>
          <w:rFonts w:ascii="Times New Roman" w:hAnsi="Times New Roman"/>
          <w:sz w:val="28"/>
          <w:szCs w:val="28"/>
        </w:rPr>
        <w:t>№ 3.</w:t>
      </w:r>
      <w:r>
        <w:rPr>
          <w:rFonts w:ascii="Times New Roman" w:hAnsi="Times New Roman"/>
          <w:sz w:val="28"/>
          <w:szCs w:val="28"/>
        </w:rPr>
        <w:t xml:space="preserve"> </w:t>
      </w:r>
      <w:r w:rsidRPr="00B76249">
        <w:rPr>
          <w:rFonts w:ascii="Times New Roman" w:hAnsi="Times New Roman"/>
          <w:sz w:val="28"/>
          <w:szCs w:val="28"/>
        </w:rPr>
        <w:t>–</w:t>
      </w:r>
      <w:r>
        <w:rPr>
          <w:rFonts w:ascii="Times New Roman" w:hAnsi="Times New Roman"/>
          <w:sz w:val="28"/>
          <w:szCs w:val="28"/>
        </w:rPr>
        <w:t xml:space="preserve"> С. 16-20.</w:t>
      </w:r>
    </w:p>
    <w:p w:rsidR="00C61D13" w:rsidRDefault="00C61D13" w:rsidP="0096267C">
      <w:pPr>
        <w:spacing w:after="0" w:line="360" w:lineRule="auto"/>
        <w:jc w:val="both"/>
        <w:rPr>
          <w:rFonts w:ascii="Times New Roman" w:hAnsi="Times New Roman"/>
          <w:sz w:val="28"/>
          <w:szCs w:val="28"/>
        </w:rPr>
      </w:pPr>
      <w:r>
        <w:rPr>
          <w:rFonts w:ascii="Times New Roman" w:hAnsi="Times New Roman"/>
          <w:sz w:val="28"/>
          <w:szCs w:val="28"/>
        </w:rPr>
        <w:t>6</w:t>
      </w:r>
      <w:r w:rsidRPr="00FF5804">
        <w:rPr>
          <w:rFonts w:ascii="Times New Roman" w:hAnsi="Times New Roman"/>
          <w:sz w:val="28"/>
          <w:szCs w:val="28"/>
        </w:rPr>
        <w:t>. Боришевський М.</w:t>
      </w:r>
      <w:r>
        <w:rPr>
          <w:rFonts w:ascii="Times New Roman" w:hAnsi="Times New Roman"/>
          <w:sz w:val="28"/>
          <w:szCs w:val="28"/>
        </w:rPr>
        <w:t xml:space="preserve">К. </w:t>
      </w:r>
      <w:r w:rsidRPr="00FF5804">
        <w:rPr>
          <w:rFonts w:ascii="Times New Roman" w:hAnsi="Times New Roman"/>
          <w:sz w:val="28"/>
          <w:szCs w:val="28"/>
        </w:rPr>
        <w:t xml:space="preserve"> Духовні цінності встановленні особистості громадянина </w:t>
      </w:r>
      <w:r w:rsidRPr="00B76249">
        <w:rPr>
          <w:rFonts w:ascii="Times New Roman" w:hAnsi="Times New Roman"/>
          <w:sz w:val="28"/>
          <w:szCs w:val="28"/>
        </w:rPr>
        <w:t xml:space="preserve">/ М. К. Боришевський. </w:t>
      </w:r>
      <w:r>
        <w:rPr>
          <w:rFonts w:ascii="Times New Roman" w:hAnsi="Times New Roman"/>
          <w:sz w:val="28"/>
          <w:szCs w:val="28"/>
        </w:rPr>
        <w:t xml:space="preserve">// Педагогіка і психологія. </w:t>
      </w:r>
      <w:r w:rsidRPr="00B76249">
        <w:rPr>
          <w:rFonts w:ascii="Times New Roman" w:hAnsi="Times New Roman"/>
          <w:sz w:val="28"/>
          <w:szCs w:val="28"/>
        </w:rPr>
        <w:t>–</w:t>
      </w:r>
      <w:r>
        <w:rPr>
          <w:rFonts w:ascii="Times New Roman" w:hAnsi="Times New Roman"/>
          <w:sz w:val="28"/>
          <w:szCs w:val="28"/>
        </w:rPr>
        <w:t xml:space="preserve"> 1997. </w:t>
      </w:r>
      <w:r w:rsidRPr="00FF5804">
        <w:rPr>
          <w:rFonts w:ascii="Times New Roman" w:hAnsi="Times New Roman"/>
          <w:sz w:val="28"/>
          <w:szCs w:val="28"/>
        </w:rPr>
        <w:t xml:space="preserve"> </w:t>
      </w:r>
      <w:r w:rsidRPr="00B76249">
        <w:rPr>
          <w:rFonts w:ascii="Times New Roman" w:hAnsi="Times New Roman"/>
          <w:sz w:val="28"/>
          <w:szCs w:val="28"/>
        </w:rPr>
        <w:t>–</w:t>
      </w:r>
      <w:r>
        <w:rPr>
          <w:rFonts w:ascii="Times New Roman" w:hAnsi="Times New Roman"/>
          <w:sz w:val="28"/>
          <w:szCs w:val="28"/>
        </w:rPr>
        <w:t xml:space="preserve"> № 1</w:t>
      </w:r>
      <w:r w:rsidRPr="00FF5804">
        <w:rPr>
          <w:rFonts w:ascii="Times New Roman" w:hAnsi="Times New Roman"/>
          <w:sz w:val="28"/>
          <w:szCs w:val="28"/>
        </w:rPr>
        <w:t>.</w:t>
      </w:r>
      <w:r>
        <w:rPr>
          <w:rFonts w:ascii="Times New Roman" w:hAnsi="Times New Roman"/>
          <w:sz w:val="28"/>
          <w:szCs w:val="28"/>
        </w:rPr>
        <w:t xml:space="preserve"> </w:t>
      </w:r>
      <w:r w:rsidRPr="00B76249">
        <w:rPr>
          <w:rFonts w:ascii="Times New Roman" w:hAnsi="Times New Roman"/>
          <w:sz w:val="28"/>
          <w:szCs w:val="28"/>
        </w:rPr>
        <w:t xml:space="preserve">– </w:t>
      </w:r>
    </w:p>
    <w:p w:rsidR="00C61D13" w:rsidRPr="00B76249" w:rsidRDefault="00C61D13" w:rsidP="0096267C">
      <w:pPr>
        <w:spacing w:after="0" w:line="360" w:lineRule="auto"/>
        <w:jc w:val="both"/>
        <w:rPr>
          <w:rFonts w:ascii="Times New Roman" w:hAnsi="Times New Roman"/>
          <w:sz w:val="28"/>
          <w:szCs w:val="28"/>
        </w:rPr>
      </w:pPr>
      <w:r w:rsidRPr="00B76249">
        <w:rPr>
          <w:rFonts w:ascii="Times New Roman" w:hAnsi="Times New Roman"/>
          <w:sz w:val="28"/>
          <w:szCs w:val="28"/>
        </w:rPr>
        <w:t>С.</w:t>
      </w:r>
      <w:r>
        <w:rPr>
          <w:rFonts w:ascii="Times New Roman" w:hAnsi="Times New Roman"/>
          <w:sz w:val="28"/>
          <w:szCs w:val="28"/>
        </w:rPr>
        <w:t xml:space="preserve"> 34-38.</w:t>
      </w:r>
    </w:p>
    <w:p w:rsidR="00C61D13" w:rsidRPr="0057305A" w:rsidRDefault="00C61D13" w:rsidP="0096267C">
      <w:pPr>
        <w:spacing w:after="0" w:line="360" w:lineRule="auto"/>
        <w:jc w:val="both"/>
        <w:rPr>
          <w:rFonts w:ascii="Times New Roman" w:hAnsi="Times New Roman"/>
          <w:sz w:val="28"/>
          <w:szCs w:val="28"/>
        </w:rPr>
      </w:pPr>
      <w:r>
        <w:rPr>
          <w:rFonts w:ascii="Times New Roman" w:hAnsi="Times New Roman"/>
          <w:sz w:val="28"/>
          <w:szCs w:val="28"/>
        </w:rPr>
        <w:t>7.</w:t>
      </w:r>
      <w:r w:rsidRPr="0057305A">
        <w:rPr>
          <w:rFonts w:ascii="Times New Roman" w:hAnsi="Times New Roman"/>
          <w:sz w:val="28"/>
          <w:szCs w:val="28"/>
        </w:rPr>
        <w:t xml:space="preserve">Ботвинова А.В. Духовна діяльність й формування особистості / </w:t>
      </w:r>
      <w:r>
        <w:rPr>
          <w:rFonts w:ascii="Times New Roman" w:hAnsi="Times New Roman"/>
          <w:sz w:val="28"/>
          <w:szCs w:val="28"/>
          <w:lang w:val="uk-UA"/>
        </w:rPr>
        <w:t xml:space="preserve">                        </w:t>
      </w:r>
      <w:r w:rsidRPr="0057305A">
        <w:rPr>
          <w:rFonts w:ascii="Times New Roman" w:hAnsi="Times New Roman"/>
          <w:sz w:val="28"/>
          <w:szCs w:val="28"/>
        </w:rPr>
        <w:t>А.В.</w:t>
      </w:r>
      <w:r>
        <w:rPr>
          <w:rFonts w:ascii="Times New Roman" w:hAnsi="Times New Roman"/>
          <w:sz w:val="28"/>
          <w:szCs w:val="28"/>
          <w:lang w:val="uk-UA"/>
        </w:rPr>
        <w:t xml:space="preserve"> </w:t>
      </w:r>
      <w:r w:rsidRPr="0057305A">
        <w:rPr>
          <w:rFonts w:ascii="Times New Roman" w:hAnsi="Times New Roman"/>
          <w:sz w:val="28"/>
          <w:szCs w:val="28"/>
        </w:rPr>
        <w:t xml:space="preserve">Ботвинова. </w:t>
      </w:r>
      <w:r>
        <w:rPr>
          <w:rFonts w:ascii="Times New Roman" w:hAnsi="Times New Roman"/>
          <w:sz w:val="28"/>
          <w:szCs w:val="28"/>
        </w:rPr>
        <w:t>–</w:t>
      </w:r>
      <w:r w:rsidRPr="0057305A">
        <w:rPr>
          <w:rFonts w:ascii="Times New Roman" w:hAnsi="Times New Roman"/>
          <w:sz w:val="28"/>
          <w:szCs w:val="28"/>
        </w:rPr>
        <w:t xml:space="preserve"> М.</w:t>
      </w:r>
      <w:r>
        <w:rPr>
          <w:rFonts w:ascii="Times New Roman" w:hAnsi="Times New Roman"/>
          <w:sz w:val="28"/>
          <w:szCs w:val="28"/>
          <w:lang w:val="uk-UA"/>
        </w:rPr>
        <w:t xml:space="preserve"> </w:t>
      </w:r>
      <w:r w:rsidRPr="0057305A">
        <w:rPr>
          <w:rFonts w:ascii="Times New Roman" w:hAnsi="Times New Roman"/>
          <w:sz w:val="28"/>
          <w:szCs w:val="28"/>
        </w:rPr>
        <w:t>: Вид-в</w:t>
      </w:r>
      <w:r>
        <w:rPr>
          <w:rFonts w:ascii="Times New Roman" w:hAnsi="Times New Roman"/>
          <w:sz w:val="28"/>
          <w:szCs w:val="28"/>
        </w:rPr>
        <w:t>о "Наукова книга", 2003. - 235 с</w:t>
      </w:r>
      <w:r w:rsidRPr="0057305A">
        <w:rPr>
          <w:rFonts w:ascii="Times New Roman" w:hAnsi="Times New Roman"/>
          <w:sz w:val="28"/>
          <w:szCs w:val="28"/>
        </w:rPr>
        <w:t>.</w:t>
      </w:r>
    </w:p>
    <w:p w:rsidR="00C61D13" w:rsidRDefault="00C61D13" w:rsidP="0096267C">
      <w:pPr>
        <w:spacing w:after="0" w:line="360" w:lineRule="auto"/>
        <w:jc w:val="both"/>
        <w:rPr>
          <w:rFonts w:ascii="Times New Roman" w:hAnsi="Times New Roman"/>
          <w:sz w:val="28"/>
          <w:szCs w:val="28"/>
        </w:rPr>
      </w:pPr>
      <w:r>
        <w:rPr>
          <w:rFonts w:ascii="Times New Roman" w:hAnsi="Times New Roman"/>
          <w:sz w:val="28"/>
          <w:szCs w:val="28"/>
        </w:rPr>
        <w:t xml:space="preserve">8. </w:t>
      </w:r>
      <w:r w:rsidRPr="00FF5804">
        <w:rPr>
          <w:rFonts w:ascii="Times New Roman" w:hAnsi="Times New Roman"/>
          <w:sz w:val="28"/>
          <w:szCs w:val="28"/>
        </w:rPr>
        <w:t>Гіденс Е.</w:t>
      </w:r>
      <w:r>
        <w:rPr>
          <w:rFonts w:ascii="Times New Roman" w:hAnsi="Times New Roman"/>
          <w:sz w:val="28"/>
          <w:szCs w:val="28"/>
        </w:rPr>
        <w:t xml:space="preserve"> К. Соціологія / Е.К. Гіденс. </w:t>
      </w:r>
      <w:r w:rsidRPr="00FF5804">
        <w:rPr>
          <w:rFonts w:ascii="Times New Roman" w:hAnsi="Times New Roman"/>
          <w:sz w:val="28"/>
          <w:szCs w:val="28"/>
        </w:rPr>
        <w:t xml:space="preserve"> </w:t>
      </w:r>
      <w:r w:rsidRPr="00B76249">
        <w:rPr>
          <w:rFonts w:ascii="Times New Roman" w:hAnsi="Times New Roman"/>
          <w:sz w:val="28"/>
          <w:szCs w:val="28"/>
        </w:rPr>
        <w:t xml:space="preserve">– </w:t>
      </w:r>
      <w:r w:rsidRPr="00FF5804">
        <w:rPr>
          <w:rFonts w:ascii="Times New Roman" w:hAnsi="Times New Roman"/>
          <w:sz w:val="28"/>
          <w:szCs w:val="28"/>
        </w:rPr>
        <w:t>К.</w:t>
      </w:r>
      <w:r>
        <w:rPr>
          <w:rFonts w:ascii="Times New Roman" w:hAnsi="Times New Roman"/>
          <w:sz w:val="28"/>
          <w:szCs w:val="28"/>
          <w:lang w:val="uk-UA"/>
        </w:rPr>
        <w:t xml:space="preserve"> </w:t>
      </w:r>
      <w:r>
        <w:rPr>
          <w:rFonts w:ascii="Times New Roman" w:hAnsi="Times New Roman"/>
          <w:sz w:val="28"/>
          <w:szCs w:val="28"/>
        </w:rPr>
        <w:t>: Основ</w:t>
      </w:r>
      <w:r>
        <w:rPr>
          <w:rFonts w:ascii="Times New Roman" w:hAnsi="Times New Roman"/>
          <w:sz w:val="28"/>
          <w:szCs w:val="28"/>
          <w:lang w:val="uk-UA"/>
        </w:rPr>
        <w:t>а</w:t>
      </w:r>
      <w:r w:rsidRPr="00FF5804">
        <w:rPr>
          <w:rFonts w:ascii="Times New Roman" w:hAnsi="Times New Roman"/>
          <w:sz w:val="28"/>
          <w:szCs w:val="28"/>
        </w:rPr>
        <w:t>, 1999. – 120 с.</w:t>
      </w:r>
    </w:p>
    <w:p w:rsidR="00C61D13" w:rsidRDefault="00C61D13" w:rsidP="0096267C">
      <w:pPr>
        <w:spacing w:after="0" w:line="360" w:lineRule="auto"/>
        <w:jc w:val="both"/>
        <w:rPr>
          <w:rFonts w:ascii="Times New Roman" w:hAnsi="Times New Roman"/>
          <w:sz w:val="28"/>
          <w:szCs w:val="28"/>
        </w:rPr>
      </w:pPr>
      <w:r>
        <w:rPr>
          <w:rFonts w:ascii="Times New Roman" w:hAnsi="Times New Roman"/>
          <w:sz w:val="28"/>
          <w:szCs w:val="28"/>
        </w:rPr>
        <w:t>9.</w:t>
      </w:r>
      <w:r w:rsidRPr="00FF5804">
        <w:rPr>
          <w:rFonts w:ascii="Times New Roman" w:hAnsi="Times New Roman"/>
          <w:sz w:val="28"/>
          <w:szCs w:val="28"/>
        </w:rPr>
        <w:t xml:space="preserve">Злобіна О. </w:t>
      </w:r>
      <w:r>
        <w:rPr>
          <w:rFonts w:ascii="Times New Roman" w:hAnsi="Times New Roman"/>
          <w:sz w:val="28"/>
          <w:szCs w:val="28"/>
        </w:rPr>
        <w:t xml:space="preserve">П. </w:t>
      </w:r>
      <w:r w:rsidRPr="00FF5804">
        <w:rPr>
          <w:rFonts w:ascii="Times New Roman" w:hAnsi="Times New Roman"/>
          <w:sz w:val="28"/>
          <w:szCs w:val="28"/>
        </w:rPr>
        <w:t>Особистісна складова суспільних змін: соціологічний контекст</w:t>
      </w:r>
      <w:r>
        <w:rPr>
          <w:rFonts w:ascii="Times New Roman" w:hAnsi="Times New Roman"/>
          <w:sz w:val="28"/>
          <w:szCs w:val="28"/>
        </w:rPr>
        <w:t xml:space="preserve"> </w:t>
      </w:r>
      <w:r w:rsidRPr="00B76249">
        <w:rPr>
          <w:rFonts w:ascii="Times New Roman" w:hAnsi="Times New Roman"/>
          <w:sz w:val="28"/>
          <w:szCs w:val="28"/>
        </w:rPr>
        <w:t xml:space="preserve"> </w:t>
      </w:r>
    </w:p>
    <w:p w:rsidR="00C61D13" w:rsidRPr="00B76249" w:rsidRDefault="00C61D13" w:rsidP="0096267C">
      <w:pPr>
        <w:spacing w:after="0" w:line="360" w:lineRule="auto"/>
        <w:jc w:val="both"/>
        <w:rPr>
          <w:rFonts w:ascii="Times New Roman" w:hAnsi="Times New Roman"/>
          <w:sz w:val="28"/>
          <w:szCs w:val="28"/>
        </w:rPr>
      </w:pPr>
      <w:r w:rsidRPr="00B76249">
        <w:rPr>
          <w:rFonts w:ascii="Times New Roman" w:hAnsi="Times New Roman"/>
          <w:sz w:val="28"/>
          <w:szCs w:val="28"/>
        </w:rPr>
        <w:t>/ О. П.</w:t>
      </w:r>
      <w:r>
        <w:rPr>
          <w:rFonts w:ascii="Times New Roman" w:hAnsi="Times New Roman"/>
          <w:sz w:val="28"/>
          <w:szCs w:val="28"/>
        </w:rPr>
        <w:t xml:space="preserve"> Злобіна. </w:t>
      </w:r>
      <w:r w:rsidRPr="00FF5804">
        <w:rPr>
          <w:rFonts w:ascii="Times New Roman" w:hAnsi="Times New Roman"/>
          <w:sz w:val="28"/>
          <w:szCs w:val="28"/>
        </w:rPr>
        <w:t>// Соціологі</w:t>
      </w:r>
      <w:r>
        <w:rPr>
          <w:rFonts w:ascii="Times New Roman" w:hAnsi="Times New Roman"/>
          <w:sz w:val="28"/>
          <w:szCs w:val="28"/>
        </w:rPr>
        <w:t xml:space="preserve">я: теорія, методи, маркетинг. </w:t>
      </w:r>
      <w:r w:rsidRPr="002347F4">
        <w:rPr>
          <w:rFonts w:ascii="Times New Roman" w:hAnsi="Times New Roman"/>
          <w:sz w:val="28"/>
          <w:szCs w:val="28"/>
        </w:rPr>
        <w:t xml:space="preserve">– </w:t>
      </w:r>
      <w:r>
        <w:rPr>
          <w:rFonts w:ascii="Times New Roman" w:hAnsi="Times New Roman"/>
          <w:sz w:val="28"/>
          <w:szCs w:val="28"/>
        </w:rPr>
        <w:t xml:space="preserve"> 2003. </w:t>
      </w:r>
      <w:r w:rsidRPr="00B76249">
        <w:rPr>
          <w:rFonts w:ascii="Times New Roman" w:hAnsi="Times New Roman"/>
          <w:sz w:val="28"/>
          <w:szCs w:val="28"/>
        </w:rPr>
        <w:t xml:space="preserve">– </w:t>
      </w:r>
      <w:r>
        <w:rPr>
          <w:rFonts w:ascii="Times New Roman" w:hAnsi="Times New Roman"/>
          <w:sz w:val="28"/>
          <w:szCs w:val="28"/>
        </w:rPr>
        <w:t xml:space="preserve"> </w:t>
      </w:r>
      <w:r w:rsidRPr="00FF5804">
        <w:rPr>
          <w:rFonts w:ascii="Times New Roman" w:hAnsi="Times New Roman"/>
          <w:sz w:val="28"/>
          <w:szCs w:val="28"/>
        </w:rPr>
        <w:t>№ 3.</w:t>
      </w:r>
      <w:r>
        <w:rPr>
          <w:rFonts w:ascii="Times New Roman" w:hAnsi="Times New Roman"/>
          <w:sz w:val="28"/>
          <w:szCs w:val="28"/>
        </w:rPr>
        <w:t xml:space="preserve"> </w:t>
      </w:r>
      <w:r w:rsidRPr="00B76249">
        <w:rPr>
          <w:rFonts w:ascii="Times New Roman" w:hAnsi="Times New Roman"/>
          <w:sz w:val="28"/>
          <w:szCs w:val="28"/>
        </w:rPr>
        <w:t>–</w:t>
      </w:r>
      <w:r>
        <w:rPr>
          <w:rFonts w:ascii="Times New Roman" w:hAnsi="Times New Roman"/>
          <w:sz w:val="28"/>
          <w:szCs w:val="28"/>
        </w:rPr>
        <w:t xml:space="preserve"> </w:t>
      </w:r>
      <w:r>
        <w:rPr>
          <w:rFonts w:ascii="Times New Roman" w:hAnsi="Times New Roman"/>
          <w:sz w:val="28"/>
          <w:szCs w:val="28"/>
          <w:lang w:val="uk-UA"/>
        </w:rPr>
        <w:t xml:space="preserve">          </w:t>
      </w:r>
      <w:r>
        <w:rPr>
          <w:rFonts w:ascii="Times New Roman" w:hAnsi="Times New Roman"/>
          <w:sz w:val="28"/>
          <w:szCs w:val="28"/>
        </w:rPr>
        <w:t>С. 45-50.</w:t>
      </w:r>
    </w:p>
    <w:p w:rsidR="00C61D13" w:rsidRPr="002347F4" w:rsidRDefault="00C61D13" w:rsidP="0096267C">
      <w:pPr>
        <w:spacing w:after="0" w:line="360" w:lineRule="auto"/>
        <w:jc w:val="both"/>
        <w:rPr>
          <w:rFonts w:ascii="Times New Roman" w:hAnsi="Times New Roman"/>
          <w:sz w:val="28"/>
          <w:szCs w:val="28"/>
        </w:rPr>
      </w:pPr>
      <w:r>
        <w:rPr>
          <w:rFonts w:ascii="Times New Roman" w:hAnsi="Times New Roman"/>
          <w:sz w:val="28"/>
          <w:szCs w:val="28"/>
        </w:rPr>
        <w:t xml:space="preserve">10. Кистяковский </w:t>
      </w:r>
      <w:r w:rsidRPr="00FF5804">
        <w:rPr>
          <w:rFonts w:ascii="Times New Roman" w:hAnsi="Times New Roman"/>
          <w:sz w:val="28"/>
          <w:szCs w:val="28"/>
        </w:rPr>
        <w:t>Б.</w:t>
      </w:r>
      <w:r>
        <w:rPr>
          <w:rFonts w:ascii="Times New Roman" w:hAnsi="Times New Roman"/>
          <w:sz w:val="28"/>
          <w:szCs w:val="28"/>
        </w:rPr>
        <w:t xml:space="preserve"> О. Общество и индивид </w:t>
      </w:r>
      <w:r w:rsidRPr="00B76249">
        <w:rPr>
          <w:rFonts w:ascii="Times New Roman" w:hAnsi="Times New Roman"/>
          <w:sz w:val="28"/>
          <w:szCs w:val="28"/>
        </w:rPr>
        <w:t>/</w:t>
      </w:r>
      <w:r>
        <w:rPr>
          <w:rFonts w:ascii="Times New Roman" w:hAnsi="Times New Roman"/>
          <w:sz w:val="28"/>
          <w:szCs w:val="28"/>
        </w:rPr>
        <w:t xml:space="preserve"> Б.О.Кистяковський. </w:t>
      </w:r>
      <w:r w:rsidRPr="00FF5804">
        <w:rPr>
          <w:rFonts w:ascii="Times New Roman" w:hAnsi="Times New Roman"/>
          <w:sz w:val="28"/>
          <w:szCs w:val="28"/>
        </w:rPr>
        <w:t xml:space="preserve">// </w:t>
      </w:r>
      <w:r>
        <w:rPr>
          <w:rFonts w:ascii="Times New Roman" w:hAnsi="Times New Roman"/>
          <w:sz w:val="28"/>
          <w:szCs w:val="28"/>
        </w:rPr>
        <w:t xml:space="preserve"> </w:t>
      </w:r>
      <w:r w:rsidRPr="00FF5804">
        <w:rPr>
          <w:rFonts w:ascii="Times New Roman" w:hAnsi="Times New Roman"/>
          <w:sz w:val="28"/>
          <w:szCs w:val="28"/>
        </w:rPr>
        <w:t xml:space="preserve">Социологические исследования. </w:t>
      </w:r>
      <w:r w:rsidRPr="002347F4">
        <w:rPr>
          <w:rFonts w:ascii="Times New Roman" w:hAnsi="Times New Roman"/>
          <w:sz w:val="28"/>
          <w:szCs w:val="28"/>
        </w:rPr>
        <w:t>– 1</w:t>
      </w:r>
      <w:r w:rsidRPr="00FF5804">
        <w:rPr>
          <w:rFonts w:ascii="Times New Roman" w:hAnsi="Times New Roman"/>
          <w:sz w:val="28"/>
          <w:szCs w:val="28"/>
        </w:rPr>
        <w:t>996.</w:t>
      </w:r>
      <w:r>
        <w:rPr>
          <w:rFonts w:ascii="Times New Roman" w:hAnsi="Times New Roman"/>
          <w:sz w:val="28"/>
          <w:szCs w:val="28"/>
        </w:rPr>
        <w:t xml:space="preserve"> </w:t>
      </w:r>
      <w:r w:rsidRPr="00FF5804">
        <w:rPr>
          <w:rFonts w:ascii="Times New Roman" w:hAnsi="Times New Roman"/>
          <w:sz w:val="28"/>
          <w:szCs w:val="28"/>
        </w:rPr>
        <w:t xml:space="preserve"> </w:t>
      </w:r>
      <w:r w:rsidRPr="002347F4">
        <w:rPr>
          <w:rFonts w:ascii="Times New Roman" w:hAnsi="Times New Roman"/>
          <w:sz w:val="28"/>
          <w:szCs w:val="28"/>
        </w:rPr>
        <w:t xml:space="preserve">– </w:t>
      </w:r>
      <w:r>
        <w:rPr>
          <w:rFonts w:ascii="Times New Roman" w:hAnsi="Times New Roman"/>
          <w:sz w:val="28"/>
          <w:szCs w:val="28"/>
        </w:rPr>
        <w:t xml:space="preserve"> </w:t>
      </w:r>
      <w:r w:rsidRPr="00FF5804">
        <w:rPr>
          <w:rFonts w:ascii="Times New Roman" w:hAnsi="Times New Roman"/>
          <w:sz w:val="28"/>
          <w:szCs w:val="28"/>
        </w:rPr>
        <w:t>№ 2.</w:t>
      </w:r>
      <w:r>
        <w:rPr>
          <w:rFonts w:ascii="Times New Roman" w:hAnsi="Times New Roman"/>
          <w:sz w:val="28"/>
          <w:szCs w:val="28"/>
        </w:rPr>
        <w:t xml:space="preserve"> </w:t>
      </w:r>
      <w:r w:rsidRPr="002347F4">
        <w:rPr>
          <w:rFonts w:ascii="Times New Roman" w:hAnsi="Times New Roman"/>
          <w:sz w:val="28"/>
          <w:szCs w:val="28"/>
        </w:rPr>
        <w:t xml:space="preserve">–  </w:t>
      </w:r>
      <w:r>
        <w:rPr>
          <w:rFonts w:ascii="Times New Roman" w:hAnsi="Times New Roman"/>
          <w:sz w:val="28"/>
          <w:szCs w:val="28"/>
        </w:rPr>
        <w:t>С. 23-37.</w:t>
      </w:r>
    </w:p>
    <w:p w:rsidR="00C61D13" w:rsidRDefault="00C61D13" w:rsidP="0096267C">
      <w:pPr>
        <w:spacing w:after="0" w:line="360" w:lineRule="auto"/>
        <w:jc w:val="both"/>
        <w:rPr>
          <w:rFonts w:ascii="Times New Roman" w:hAnsi="Times New Roman"/>
          <w:sz w:val="28"/>
          <w:szCs w:val="28"/>
        </w:rPr>
      </w:pPr>
      <w:r>
        <w:rPr>
          <w:rFonts w:ascii="Times New Roman" w:hAnsi="Times New Roman"/>
          <w:sz w:val="28"/>
          <w:szCs w:val="28"/>
        </w:rPr>
        <w:t>11</w:t>
      </w:r>
      <w:r w:rsidRPr="00FF5804">
        <w:rPr>
          <w:rFonts w:ascii="Times New Roman" w:hAnsi="Times New Roman"/>
          <w:sz w:val="28"/>
          <w:szCs w:val="28"/>
        </w:rPr>
        <w:t>. Лукашевич М.</w:t>
      </w:r>
      <w:r>
        <w:rPr>
          <w:rFonts w:ascii="Times New Roman" w:hAnsi="Times New Roman"/>
          <w:sz w:val="28"/>
          <w:szCs w:val="28"/>
        </w:rPr>
        <w:t xml:space="preserve"> Б. </w:t>
      </w:r>
      <w:r w:rsidRPr="00FF5804">
        <w:rPr>
          <w:rFonts w:ascii="Times New Roman" w:hAnsi="Times New Roman"/>
          <w:sz w:val="28"/>
          <w:szCs w:val="28"/>
        </w:rPr>
        <w:t xml:space="preserve"> Соціалізація людини: структура, функції та механізми </w:t>
      </w:r>
    </w:p>
    <w:p w:rsidR="00C61D13" w:rsidRPr="00FF5804" w:rsidRDefault="00C61D13" w:rsidP="0096267C">
      <w:pPr>
        <w:spacing w:after="0" w:line="360" w:lineRule="auto"/>
        <w:jc w:val="both"/>
        <w:rPr>
          <w:rFonts w:ascii="Times New Roman" w:hAnsi="Times New Roman"/>
          <w:sz w:val="28"/>
          <w:szCs w:val="28"/>
        </w:rPr>
      </w:pPr>
      <w:r>
        <w:rPr>
          <w:rFonts w:ascii="Times New Roman" w:hAnsi="Times New Roman"/>
          <w:sz w:val="28"/>
          <w:szCs w:val="28"/>
        </w:rPr>
        <w:t xml:space="preserve">Реалізації </w:t>
      </w:r>
      <w:r w:rsidRPr="002347F4">
        <w:rPr>
          <w:rFonts w:ascii="Times New Roman" w:hAnsi="Times New Roman"/>
          <w:sz w:val="28"/>
          <w:szCs w:val="28"/>
        </w:rPr>
        <w:t>/</w:t>
      </w:r>
      <w:r>
        <w:rPr>
          <w:rFonts w:ascii="Times New Roman" w:hAnsi="Times New Roman"/>
          <w:sz w:val="28"/>
          <w:szCs w:val="28"/>
        </w:rPr>
        <w:t xml:space="preserve"> </w:t>
      </w:r>
      <w:r w:rsidRPr="002347F4">
        <w:rPr>
          <w:rFonts w:ascii="Times New Roman" w:hAnsi="Times New Roman"/>
          <w:sz w:val="28"/>
          <w:szCs w:val="28"/>
        </w:rPr>
        <w:t xml:space="preserve">М. Б. </w:t>
      </w:r>
      <w:r>
        <w:rPr>
          <w:rFonts w:ascii="Times New Roman" w:hAnsi="Times New Roman"/>
          <w:sz w:val="28"/>
          <w:szCs w:val="28"/>
        </w:rPr>
        <w:t xml:space="preserve">Лукашевич. // Шкільна бібліотека. </w:t>
      </w:r>
      <w:r w:rsidRPr="002347F4">
        <w:rPr>
          <w:rFonts w:ascii="Times New Roman" w:hAnsi="Times New Roman"/>
          <w:sz w:val="28"/>
          <w:szCs w:val="28"/>
        </w:rPr>
        <w:t>–</w:t>
      </w:r>
      <w:r>
        <w:rPr>
          <w:rFonts w:ascii="Times New Roman" w:hAnsi="Times New Roman"/>
          <w:sz w:val="28"/>
          <w:szCs w:val="28"/>
        </w:rPr>
        <w:t xml:space="preserve">  2003. </w:t>
      </w:r>
      <w:r w:rsidRPr="002347F4">
        <w:rPr>
          <w:rFonts w:ascii="Times New Roman" w:hAnsi="Times New Roman"/>
          <w:sz w:val="28"/>
          <w:szCs w:val="28"/>
        </w:rPr>
        <w:t>–</w:t>
      </w:r>
      <w:r w:rsidRPr="00FF5804">
        <w:rPr>
          <w:rFonts w:ascii="Times New Roman" w:hAnsi="Times New Roman"/>
          <w:sz w:val="28"/>
          <w:szCs w:val="28"/>
        </w:rPr>
        <w:t xml:space="preserve"> № 5.</w:t>
      </w:r>
      <w:r>
        <w:rPr>
          <w:rFonts w:ascii="Times New Roman" w:hAnsi="Times New Roman"/>
          <w:sz w:val="28"/>
          <w:szCs w:val="28"/>
        </w:rPr>
        <w:t xml:space="preserve"> </w:t>
      </w:r>
      <w:r w:rsidRPr="002347F4">
        <w:rPr>
          <w:rFonts w:ascii="Times New Roman" w:hAnsi="Times New Roman"/>
          <w:sz w:val="28"/>
          <w:szCs w:val="28"/>
        </w:rPr>
        <w:t>–</w:t>
      </w:r>
      <w:r>
        <w:rPr>
          <w:rFonts w:ascii="Times New Roman" w:hAnsi="Times New Roman"/>
          <w:sz w:val="28"/>
          <w:szCs w:val="28"/>
        </w:rPr>
        <w:t xml:space="preserve"> С. 17-25.</w:t>
      </w:r>
    </w:p>
    <w:p w:rsidR="00C61D13" w:rsidRDefault="00C61D13" w:rsidP="0096267C">
      <w:pPr>
        <w:spacing w:after="0" w:line="360" w:lineRule="auto"/>
        <w:jc w:val="both"/>
        <w:rPr>
          <w:rFonts w:ascii="Times New Roman" w:hAnsi="Times New Roman"/>
          <w:sz w:val="28"/>
          <w:szCs w:val="28"/>
        </w:rPr>
      </w:pPr>
      <w:r>
        <w:rPr>
          <w:rFonts w:ascii="Times New Roman" w:hAnsi="Times New Roman"/>
          <w:sz w:val="28"/>
          <w:szCs w:val="28"/>
        </w:rPr>
        <w:t>12</w:t>
      </w:r>
      <w:r w:rsidRPr="00894AB7">
        <w:rPr>
          <w:rFonts w:ascii="Times New Roman" w:hAnsi="Times New Roman"/>
          <w:sz w:val="28"/>
          <w:szCs w:val="28"/>
        </w:rPr>
        <w:t>. Клименко А.В.</w:t>
      </w:r>
      <w:r>
        <w:rPr>
          <w:rFonts w:ascii="Times New Roman" w:hAnsi="Times New Roman"/>
          <w:sz w:val="28"/>
          <w:szCs w:val="28"/>
        </w:rPr>
        <w:t xml:space="preserve"> Суспільствознавство :Уч. посібник </w:t>
      </w:r>
      <w:r w:rsidRPr="00894AB7">
        <w:rPr>
          <w:rFonts w:ascii="Times New Roman" w:hAnsi="Times New Roman"/>
          <w:sz w:val="28"/>
          <w:szCs w:val="28"/>
        </w:rPr>
        <w:t xml:space="preserve"> для школярів ст. кл. і </w:t>
      </w:r>
    </w:p>
    <w:p w:rsidR="00C61D13" w:rsidRDefault="00C61D13" w:rsidP="0096267C">
      <w:pPr>
        <w:spacing w:after="0" w:line="360" w:lineRule="auto"/>
        <w:jc w:val="both"/>
        <w:rPr>
          <w:rFonts w:ascii="Times New Roman" w:hAnsi="Times New Roman"/>
          <w:sz w:val="28"/>
          <w:szCs w:val="28"/>
        </w:rPr>
      </w:pPr>
      <w:r w:rsidRPr="00894AB7">
        <w:rPr>
          <w:rFonts w:ascii="Times New Roman" w:hAnsi="Times New Roman"/>
          <w:sz w:val="28"/>
          <w:szCs w:val="28"/>
        </w:rPr>
        <w:t>вступників у вузи / А.В. Клименко, В.В.Руминина. - 4-те вид., стереотип. - М.</w:t>
      </w:r>
      <w:r>
        <w:rPr>
          <w:rFonts w:ascii="Times New Roman" w:hAnsi="Times New Roman"/>
          <w:sz w:val="28"/>
          <w:szCs w:val="28"/>
          <w:lang w:val="uk-UA"/>
        </w:rPr>
        <w:t xml:space="preserve"> </w:t>
      </w:r>
      <w:r w:rsidRPr="00894AB7">
        <w:rPr>
          <w:rFonts w:ascii="Times New Roman" w:hAnsi="Times New Roman"/>
          <w:sz w:val="28"/>
          <w:szCs w:val="28"/>
        </w:rPr>
        <w:t xml:space="preserve">: </w:t>
      </w:r>
    </w:p>
    <w:p w:rsidR="00C61D13" w:rsidRPr="00894AB7" w:rsidRDefault="00C61D13" w:rsidP="0096267C">
      <w:pPr>
        <w:spacing w:after="0" w:line="360" w:lineRule="auto"/>
        <w:jc w:val="both"/>
      </w:pPr>
      <w:r w:rsidRPr="00894AB7">
        <w:rPr>
          <w:rFonts w:ascii="Times New Roman" w:hAnsi="Times New Roman"/>
          <w:sz w:val="28"/>
          <w:szCs w:val="28"/>
        </w:rPr>
        <w:t xml:space="preserve">Дрохва, 2004. - 480 </w:t>
      </w:r>
      <w:r>
        <w:rPr>
          <w:rFonts w:ascii="Times New Roman" w:hAnsi="Times New Roman"/>
          <w:sz w:val="28"/>
          <w:szCs w:val="28"/>
        </w:rPr>
        <w:t>с.</w:t>
      </w:r>
    </w:p>
    <w:p w:rsidR="00C61D13" w:rsidRDefault="00C61D13" w:rsidP="0096267C">
      <w:pPr>
        <w:spacing w:after="0" w:line="360" w:lineRule="auto"/>
        <w:jc w:val="both"/>
        <w:rPr>
          <w:rFonts w:ascii="Times New Roman" w:hAnsi="Times New Roman"/>
          <w:sz w:val="28"/>
          <w:szCs w:val="28"/>
        </w:rPr>
      </w:pPr>
      <w:r>
        <w:rPr>
          <w:rFonts w:ascii="Times New Roman" w:hAnsi="Times New Roman"/>
          <w:sz w:val="28"/>
          <w:szCs w:val="28"/>
        </w:rPr>
        <w:t xml:space="preserve">13. </w:t>
      </w:r>
      <w:r w:rsidRPr="0057305A">
        <w:rPr>
          <w:rFonts w:ascii="Times New Roman" w:hAnsi="Times New Roman"/>
          <w:sz w:val="28"/>
          <w:szCs w:val="28"/>
        </w:rPr>
        <w:t>Помиткін Е.О. Психологія</w:t>
      </w:r>
      <w:r>
        <w:rPr>
          <w:rFonts w:ascii="Times New Roman" w:hAnsi="Times New Roman"/>
          <w:sz w:val="28"/>
          <w:szCs w:val="28"/>
        </w:rPr>
        <w:t xml:space="preserve"> духовного розвитку особистості</w:t>
      </w:r>
      <w:r w:rsidRPr="0057305A">
        <w:rPr>
          <w:rFonts w:ascii="Times New Roman" w:hAnsi="Times New Roman"/>
          <w:sz w:val="28"/>
          <w:szCs w:val="28"/>
        </w:rPr>
        <w:t xml:space="preserve"> </w:t>
      </w:r>
      <w:r w:rsidRPr="004D27A8">
        <w:rPr>
          <w:rFonts w:ascii="Times New Roman" w:hAnsi="Times New Roman"/>
          <w:sz w:val="28"/>
          <w:szCs w:val="28"/>
        </w:rPr>
        <w:t xml:space="preserve">/ </w:t>
      </w:r>
      <w:r>
        <w:rPr>
          <w:rFonts w:ascii="Times New Roman" w:hAnsi="Times New Roman"/>
          <w:sz w:val="28"/>
          <w:szCs w:val="28"/>
        </w:rPr>
        <w:t xml:space="preserve">Е.О. Помиткін. </w:t>
      </w:r>
    </w:p>
    <w:p w:rsidR="00C61D13" w:rsidRPr="0057305A" w:rsidRDefault="00C61D13" w:rsidP="0096267C">
      <w:pPr>
        <w:spacing w:after="0" w:line="360" w:lineRule="auto"/>
        <w:jc w:val="both"/>
        <w:rPr>
          <w:rFonts w:ascii="Times New Roman" w:hAnsi="Times New Roman"/>
          <w:sz w:val="28"/>
          <w:szCs w:val="28"/>
        </w:rPr>
      </w:pPr>
      <w:r w:rsidRPr="0057305A">
        <w:rPr>
          <w:rFonts w:ascii="Times New Roman" w:hAnsi="Times New Roman"/>
          <w:sz w:val="28"/>
          <w:szCs w:val="28"/>
        </w:rPr>
        <w:t>– К., 2005. – 280 с.</w:t>
      </w:r>
    </w:p>
    <w:p w:rsidR="00C61D13" w:rsidRDefault="00C61D13" w:rsidP="0096267C">
      <w:pPr>
        <w:spacing w:after="0" w:line="360" w:lineRule="auto"/>
        <w:jc w:val="both"/>
        <w:rPr>
          <w:rFonts w:ascii="Times New Roman" w:hAnsi="Times New Roman"/>
          <w:sz w:val="28"/>
          <w:szCs w:val="28"/>
        </w:rPr>
      </w:pPr>
      <w:r>
        <w:rPr>
          <w:rFonts w:ascii="Times New Roman" w:hAnsi="Times New Roman"/>
          <w:sz w:val="28"/>
          <w:szCs w:val="28"/>
        </w:rPr>
        <w:t>14.</w:t>
      </w:r>
      <w:r w:rsidRPr="00FF5804">
        <w:rPr>
          <w:rFonts w:ascii="Times New Roman" w:hAnsi="Times New Roman"/>
          <w:sz w:val="28"/>
          <w:szCs w:val="28"/>
        </w:rPr>
        <w:t xml:space="preserve"> Рубчевский К.</w:t>
      </w:r>
      <w:r>
        <w:rPr>
          <w:rFonts w:ascii="Times New Roman" w:hAnsi="Times New Roman"/>
          <w:sz w:val="28"/>
          <w:szCs w:val="28"/>
        </w:rPr>
        <w:t xml:space="preserve"> Н. </w:t>
      </w:r>
      <w:r w:rsidRPr="00FF5804">
        <w:rPr>
          <w:rFonts w:ascii="Times New Roman" w:hAnsi="Times New Roman"/>
          <w:sz w:val="28"/>
          <w:szCs w:val="28"/>
        </w:rPr>
        <w:t xml:space="preserve"> Социализация личности: интериоризация и социальная </w:t>
      </w:r>
    </w:p>
    <w:p w:rsidR="00C61D13" w:rsidRDefault="00C61D13" w:rsidP="0096267C">
      <w:pPr>
        <w:spacing w:after="0" w:line="360" w:lineRule="auto"/>
        <w:jc w:val="both"/>
        <w:rPr>
          <w:rFonts w:ascii="Times New Roman" w:hAnsi="Times New Roman"/>
          <w:sz w:val="28"/>
          <w:szCs w:val="28"/>
        </w:rPr>
      </w:pPr>
      <w:r w:rsidRPr="00FF5804">
        <w:rPr>
          <w:rFonts w:ascii="Times New Roman" w:hAnsi="Times New Roman"/>
          <w:sz w:val="28"/>
          <w:szCs w:val="28"/>
        </w:rPr>
        <w:t>адаптация</w:t>
      </w:r>
      <w:r>
        <w:rPr>
          <w:rFonts w:ascii="Times New Roman" w:hAnsi="Times New Roman"/>
          <w:sz w:val="28"/>
          <w:szCs w:val="28"/>
        </w:rPr>
        <w:t xml:space="preserve"> </w:t>
      </w:r>
      <w:r w:rsidRPr="00FF5804">
        <w:rPr>
          <w:rFonts w:ascii="Times New Roman" w:hAnsi="Times New Roman"/>
          <w:sz w:val="28"/>
          <w:szCs w:val="28"/>
        </w:rPr>
        <w:t xml:space="preserve"> </w:t>
      </w:r>
      <w:r w:rsidRPr="002347F4">
        <w:rPr>
          <w:rFonts w:ascii="Times New Roman" w:hAnsi="Times New Roman"/>
          <w:sz w:val="28"/>
          <w:szCs w:val="28"/>
        </w:rPr>
        <w:t>/</w:t>
      </w:r>
      <w:r>
        <w:rPr>
          <w:rFonts w:ascii="Times New Roman" w:hAnsi="Times New Roman"/>
          <w:sz w:val="28"/>
          <w:szCs w:val="28"/>
        </w:rPr>
        <w:t xml:space="preserve"> К.Н. Рубчевський. </w:t>
      </w:r>
      <w:r w:rsidRPr="00FF5804">
        <w:rPr>
          <w:rFonts w:ascii="Times New Roman" w:hAnsi="Times New Roman"/>
          <w:sz w:val="28"/>
          <w:szCs w:val="28"/>
        </w:rPr>
        <w:t>// Общес</w:t>
      </w:r>
      <w:r>
        <w:rPr>
          <w:rFonts w:ascii="Times New Roman" w:hAnsi="Times New Roman"/>
          <w:sz w:val="28"/>
          <w:szCs w:val="28"/>
        </w:rPr>
        <w:t xml:space="preserve">твенные науки и современность. </w:t>
      </w:r>
      <w:r w:rsidRPr="002347F4">
        <w:rPr>
          <w:rFonts w:ascii="Times New Roman" w:hAnsi="Times New Roman"/>
          <w:sz w:val="28"/>
          <w:szCs w:val="28"/>
        </w:rPr>
        <w:t>–</w:t>
      </w:r>
      <w:r>
        <w:rPr>
          <w:rFonts w:ascii="Times New Roman" w:hAnsi="Times New Roman"/>
          <w:sz w:val="28"/>
          <w:szCs w:val="28"/>
        </w:rPr>
        <w:t xml:space="preserve"> </w:t>
      </w:r>
    </w:p>
    <w:p w:rsidR="00C61D13" w:rsidRPr="00FF5804" w:rsidRDefault="00C61D13" w:rsidP="0096267C">
      <w:pPr>
        <w:spacing w:after="0" w:line="360" w:lineRule="auto"/>
        <w:jc w:val="both"/>
        <w:rPr>
          <w:rFonts w:ascii="Times New Roman" w:hAnsi="Times New Roman"/>
          <w:sz w:val="28"/>
          <w:szCs w:val="28"/>
        </w:rPr>
      </w:pPr>
      <w:r>
        <w:rPr>
          <w:rFonts w:ascii="Times New Roman" w:hAnsi="Times New Roman"/>
          <w:sz w:val="28"/>
          <w:szCs w:val="28"/>
        </w:rPr>
        <w:t xml:space="preserve">2003. </w:t>
      </w:r>
      <w:r w:rsidRPr="002347F4">
        <w:rPr>
          <w:rFonts w:ascii="Times New Roman" w:hAnsi="Times New Roman"/>
          <w:sz w:val="28"/>
          <w:szCs w:val="28"/>
        </w:rPr>
        <w:t>–</w:t>
      </w:r>
      <w:r>
        <w:rPr>
          <w:rFonts w:ascii="Times New Roman" w:hAnsi="Times New Roman"/>
          <w:sz w:val="28"/>
          <w:szCs w:val="28"/>
        </w:rPr>
        <w:t xml:space="preserve"> </w:t>
      </w:r>
      <w:r w:rsidRPr="00FF5804">
        <w:rPr>
          <w:rFonts w:ascii="Times New Roman" w:hAnsi="Times New Roman"/>
          <w:sz w:val="28"/>
          <w:szCs w:val="28"/>
        </w:rPr>
        <w:t>№ 3.</w:t>
      </w:r>
      <w:r>
        <w:rPr>
          <w:rFonts w:ascii="Times New Roman" w:hAnsi="Times New Roman"/>
          <w:sz w:val="28"/>
          <w:szCs w:val="28"/>
        </w:rPr>
        <w:t xml:space="preserve"> </w:t>
      </w:r>
      <w:r w:rsidRPr="002347F4">
        <w:rPr>
          <w:rFonts w:ascii="Times New Roman" w:hAnsi="Times New Roman"/>
          <w:sz w:val="28"/>
          <w:szCs w:val="28"/>
        </w:rPr>
        <w:t>–</w:t>
      </w:r>
      <w:r>
        <w:rPr>
          <w:rFonts w:ascii="Times New Roman" w:hAnsi="Times New Roman"/>
          <w:sz w:val="28"/>
          <w:szCs w:val="28"/>
        </w:rPr>
        <w:t xml:space="preserve"> С. 48-56.</w:t>
      </w:r>
    </w:p>
    <w:p w:rsidR="00C61D13" w:rsidRPr="00FF5804" w:rsidRDefault="00C61D13" w:rsidP="0096267C">
      <w:pPr>
        <w:spacing w:after="0" w:line="360" w:lineRule="auto"/>
        <w:jc w:val="both"/>
        <w:rPr>
          <w:rFonts w:ascii="Times New Roman" w:hAnsi="Times New Roman"/>
          <w:sz w:val="28"/>
          <w:szCs w:val="28"/>
        </w:rPr>
      </w:pPr>
      <w:r>
        <w:rPr>
          <w:rFonts w:ascii="Times New Roman" w:hAnsi="Times New Roman"/>
          <w:sz w:val="28"/>
          <w:szCs w:val="28"/>
        </w:rPr>
        <w:t>15</w:t>
      </w:r>
      <w:r w:rsidRPr="00FF5804">
        <w:rPr>
          <w:rFonts w:ascii="Times New Roman" w:hAnsi="Times New Roman"/>
          <w:sz w:val="28"/>
          <w:szCs w:val="28"/>
        </w:rPr>
        <w:t>. Сморж Л.</w:t>
      </w:r>
      <w:r>
        <w:rPr>
          <w:rFonts w:ascii="Times New Roman" w:hAnsi="Times New Roman"/>
          <w:sz w:val="28"/>
          <w:szCs w:val="28"/>
        </w:rPr>
        <w:t xml:space="preserve"> К. </w:t>
      </w:r>
      <w:r w:rsidRPr="00FF5804">
        <w:rPr>
          <w:rFonts w:ascii="Times New Roman" w:hAnsi="Times New Roman"/>
          <w:sz w:val="28"/>
          <w:szCs w:val="28"/>
        </w:rPr>
        <w:t xml:space="preserve"> Особа і суспільство (філософс</w:t>
      </w:r>
      <w:r>
        <w:rPr>
          <w:rFonts w:ascii="Times New Roman" w:hAnsi="Times New Roman"/>
          <w:sz w:val="28"/>
          <w:szCs w:val="28"/>
        </w:rPr>
        <w:t>ько-психологічний аспект)</w:t>
      </w:r>
      <w:r w:rsidRPr="004D27A8">
        <w:t xml:space="preserve"> </w:t>
      </w:r>
      <w:r w:rsidRPr="004D27A8">
        <w:rPr>
          <w:rFonts w:ascii="Times New Roman" w:hAnsi="Times New Roman"/>
          <w:sz w:val="28"/>
          <w:szCs w:val="28"/>
        </w:rPr>
        <w:t xml:space="preserve">/ </w:t>
      </w:r>
      <w:r>
        <w:rPr>
          <w:rFonts w:ascii="Times New Roman" w:hAnsi="Times New Roman"/>
          <w:sz w:val="28"/>
          <w:szCs w:val="28"/>
          <w:lang w:val="uk-UA"/>
        </w:rPr>
        <w:t xml:space="preserve">           </w:t>
      </w:r>
      <w:r>
        <w:rPr>
          <w:rFonts w:ascii="Times New Roman" w:hAnsi="Times New Roman"/>
          <w:sz w:val="28"/>
          <w:szCs w:val="28"/>
        </w:rPr>
        <w:t xml:space="preserve">Л. К. Сморж. </w:t>
      </w:r>
      <w:r w:rsidRPr="004D27A8">
        <w:rPr>
          <w:rFonts w:ascii="Times New Roman" w:hAnsi="Times New Roman"/>
          <w:sz w:val="28"/>
          <w:szCs w:val="28"/>
        </w:rPr>
        <w:t>–</w:t>
      </w:r>
      <w:r>
        <w:rPr>
          <w:rFonts w:ascii="Times New Roman" w:hAnsi="Times New Roman"/>
          <w:sz w:val="28"/>
          <w:szCs w:val="28"/>
        </w:rPr>
        <w:t xml:space="preserve">  </w:t>
      </w:r>
      <w:r w:rsidRPr="00FF5804">
        <w:rPr>
          <w:rFonts w:ascii="Times New Roman" w:hAnsi="Times New Roman"/>
          <w:sz w:val="28"/>
          <w:szCs w:val="28"/>
        </w:rPr>
        <w:t>К.: МІЛП, 2001.</w:t>
      </w:r>
      <w:r>
        <w:rPr>
          <w:rFonts w:ascii="Times New Roman" w:hAnsi="Times New Roman"/>
          <w:sz w:val="28"/>
          <w:szCs w:val="28"/>
        </w:rPr>
        <w:t xml:space="preserve"> </w:t>
      </w:r>
      <w:r w:rsidRPr="004D27A8">
        <w:rPr>
          <w:rFonts w:ascii="Times New Roman" w:hAnsi="Times New Roman"/>
          <w:sz w:val="28"/>
          <w:szCs w:val="28"/>
        </w:rPr>
        <w:t>–</w:t>
      </w:r>
      <w:r>
        <w:rPr>
          <w:rFonts w:ascii="Times New Roman" w:hAnsi="Times New Roman"/>
          <w:sz w:val="28"/>
          <w:szCs w:val="28"/>
        </w:rPr>
        <w:t xml:space="preserve"> 120 с.</w:t>
      </w:r>
    </w:p>
    <w:p w:rsidR="00C61D13" w:rsidRDefault="00C61D13" w:rsidP="0096267C">
      <w:pPr>
        <w:spacing w:after="0" w:line="360" w:lineRule="auto"/>
        <w:jc w:val="both"/>
        <w:rPr>
          <w:rFonts w:ascii="Times New Roman" w:hAnsi="Times New Roman"/>
          <w:sz w:val="28"/>
          <w:szCs w:val="28"/>
        </w:rPr>
      </w:pPr>
      <w:r>
        <w:rPr>
          <w:rFonts w:ascii="Times New Roman" w:hAnsi="Times New Roman"/>
          <w:sz w:val="28"/>
          <w:szCs w:val="28"/>
        </w:rPr>
        <w:t>16</w:t>
      </w:r>
      <w:r w:rsidRPr="00FF5804">
        <w:rPr>
          <w:rFonts w:ascii="Times New Roman" w:hAnsi="Times New Roman"/>
          <w:sz w:val="28"/>
          <w:szCs w:val="28"/>
        </w:rPr>
        <w:t>. Ходорівська Н.</w:t>
      </w:r>
      <w:r>
        <w:rPr>
          <w:rFonts w:ascii="Times New Roman" w:hAnsi="Times New Roman"/>
          <w:sz w:val="28"/>
          <w:szCs w:val="28"/>
        </w:rPr>
        <w:t xml:space="preserve"> О. </w:t>
      </w:r>
      <w:r w:rsidRPr="00FF5804">
        <w:rPr>
          <w:rFonts w:ascii="Times New Roman" w:hAnsi="Times New Roman"/>
          <w:sz w:val="28"/>
          <w:szCs w:val="28"/>
        </w:rPr>
        <w:t xml:space="preserve">Ситуаційні негативи повсякдення та адаптивні ресурси </w:t>
      </w:r>
    </w:p>
    <w:p w:rsidR="00C61D13" w:rsidRDefault="00C61D13" w:rsidP="0096267C">
      <w:pPr>
        <w:spacing w:after="0" w:line="360" w:lineRule="auto"/>
        <w:jc w:val="both"/>
        <w:rPr>
          <w:rFonts w:ascii="Times New Roman" w:hAnsi="Times New Roman"/>
          <w:sz w:val="28"/>
          <w:szCs w:val="28"/>
        </w:rPr>
      </w:pPr>
      <w:r w:rsidRPr="00FF5804">
        <w:rPr>
          <w:rFonts w:ascii="Times New Roman" w:hAnsi="Times New Roman"/>
          <w:sz w:val="28"/>
          <w:szCs w:val="28"/>
        </w:rPr>
        <w:t xml:space="preserve">людини </w:t>
      </w:r>
      <w:r>
        <w:rPr>
          <w:rFonts w:ascii="Times New Roman" w:hAnsi="Times New Roman"/>
          <w:sz w:val="28"/>
          <w:szCs w:val="28"/>
        </w:rPr>
        <w:t xml:space="preserve"> </w:t>
      </w:r>
      <w:r w:rsidRPr="004D27A8">
        <w:rPr>
          <w:rFonts w:ascii="Times New Roman" w:hAnsi="Times New Roman"/>
          <w:sz w:val="28"/>
          <w:szCs w:val="28"/>
        </w:rPr>
        <w:t xml:space="preserve">/ </w:t>
      </w:r>
      <w:r>
        <w:rPr>
          <w:rFonts w:ascii="Times New Roman" w:hAnsi="Times New Roman"/>
          <w:sz w:val="28"/>
          <w:szCs w:val="28"/>
        </w:rPr>
        <w:t xml:space="preserve">Н.О. Ходорівська. </w:t>
      </w:r>
      <w:r w:rsidRPr="00FF5804">
        <w:rPr>
          <w:rFonts w:ascii="Times New Roman" w:hAnsi="Times New Roman"/>
          <w:sz w:val="28"/>
          <w:szCs w:val="28"/>
        </w:rPr>
        <w:t>//</w:t>
      </w:r>
      <w:r>
        <w:rPr>
          <w:rFonts w:ascii="Times New Roman" w:hAnsi="Times New Roman"/>
          <w:sz w:val="28"/>
          <w:szCs w:val="28"/>
        </w:rPr>
        <w:t xml:space="preserve"> </w:t>
      </w:r>
      <w:r w:rsidRPr="00FF5804">
        <w:rPr>
          <w:rFonts w:ascii="Times New Roman" w:hAnsi="Times New Roman"/>
          <w:sz w:val="28"/>
          <w:szCs w:val="28"/>
        </w:rPr>
        <w:t xml:space="preserve">Соціологія: теорія, методи, маркетинг. </w:t>
      </w:r>
      <w:r w:rsidRPr="004D27A8">
        <w:rPr>
          <w:rFonts w:ascii="Times New Roman" w:hAnsi="Times New Roman"/>
          <w:sz w:val="28"/>
          <w:szCs w:val="28"/>
        </w:rPr>
        <w:t xml:space="preserve">– </w:t>
      </w:r>
      <w:r>
        <w:rPr>
          <w:rFonts w:ascii="Times New Roman" w:hAnsi="Times New Roman"/>
          <w:sz w:val="28"/>
          <w:szCs w:val="28"/>
        </w:rPr>
        <w:t xml:space="preserve">2004 </w:t>
      </w:r>
      <w:r w:rsidRPr="004D27A8">
        <w:rPr>
          <w:rFonts w:ascii="Times New Roman" w:hAnsi="Times New Roman"/>
          <w:sz w:val="28"/>
          <w:szCs w:val="28"/>
        </w:rPr>
        <w:t xml:space="preserve">– </w:t>
      </w:r>
      <w:r w:rsidRPr="00FF5804">
        <w:rPr>
          <w:rFonts w:ascii="Times New Roman" w:hAnsi="Times New Roman"/>
          <w:sz w:val="28"/>
          <w:szCs w:val="28"/>
        </w:rPr>
        <w:t xml:space="preserve"> </w:t>
      </w:r>
    </w:p>
    <w:p w:rsidR="00C61D13" w:rsidRDefault="00C61D13" w:rsidP="0096267C">
      <w:pPr>
        <w:spacing w:after="0" w:line="360" w:lineRule="auto"/>
        <w:jc w:val="both"/>
        <w:rPr>
          <w:rFonts w:ascii="Times New Roman" w:hAnsi="Times New Roman"/>
          <w:sz w:val="28"/>
          <w:szCs w:val="28"/>
        </w:rPr>
      </w:pPr>
      <w:r w:rsidRPr="00FF5804">
        <w:rPr>
          <w:rFonts w:ascii="Times New Roman" w:hAnsi="Times New Roman"/>
          <w:sz w:val="28"/>
          <w:szCs w:val="28"/>
        </w:rPr>
        <w:t>№ 4.</w:t>
      </w:r>
      <w:r>
        <w:rPr>
          <w:rFonts w:ascii="Times New Roman" w:hAnsi="Times New Roman"/>
          <w:sz w:val="28"/>
          <w:szCs w:val="28"/>
        </w:rPr>
        <w:t xml:space="preserve"> </w:t>
      </w:r>
      <w:r w:rsidRPr="004D27A8">
        <w:rPr>
          <w:rFonts w:ascii="Times New Roman" w:hAnsi="Times New Roman"/>
          <w:sz w:val="28"/>
          <w:szCs w:val="28"/>
        </w:rPr>
        <w:t>–</w:t>
      </w:r>
      <w:r>
        <w:rPr>
          <w:rFonts w:ascii="Times New Roman" w:hAnsi="Times New Roman"/>
          <w:sz w:val="28"/>
          <w:szCs w:val="28"/>
        </w:rPr>
        <w:t xml:space="preserve"> С. 12-24.</w:t>
      </w:r>
    </w:p>
    <w:p w:rsidR="00C61D13" w:rsidRDefault="00C61D13" w:rsidP="0096267C">
      <w:pPr>
        <w:spacing w:after="0" w:line="360" w:lineRule="auto"/>
        <w:ind w:firstLine="709"/>
        <w:jc w:val="both"/>
        <w:rPr>
          <w:rFonts w:ascii="Times New Roman" w:hAnsi="Times New Roman"/>
          <w:sz w:val="28"/>
          <w:szCs w:val="28"/>
        </w:rPr>
      </w:pPr>
    </w:p>
    <w:p w:rsidR="00C61D13" w:rsidRPr="004D27A8" w:rsidRDefault="00C61D13" w:rsidP="0096267C">
      <w:pPr>
        <w:spacing w:after="0" w:line="360" w:lineRule="auto"/>
        <w:ind w:firstLine="709"/>
        <w:jc w:val="both"/>
        <w:rPr>
          <w:rFonts w:ascii="Times New Roman" w:hAnsi="Times New Roman"/>
          <w:sz w:val="28"/>
          <w:szCs w:val="28"/>
        </w:rPr>
      </w:pPr>
    </w:p>
    <w:p w:rsidR="00C61D13" w:rsidRDefault="00C61D13" w:rsidP="0096267C">
      <w:pPr>
        <w:spacing w:after="0" w:line="360" w:lineRule="auto"/>
        <w:ind w:firstLine="709"/>
        <w:jc w:val="both"/>
        <w:rPr>
          <w:rFonts w:ascii="Times New Roman" w:hAnsi="Times New Roman"/>
          <w:sz w:val="28"/>
          <w:szCs w:val="28"/>
        </w:rPr>
      </w:pPr>
    </w:p>
    <w:p w:rsidR="00C61D13" w:rsidRDefault="00C61D13" w:rsidP="0096267C">
      <w:pPr>
        <w:spacing w:after="0" w:line="360" w:lineRule="auto"/>
        <w:ind w:firstLine="709"/>
        <w:jc w:val="both"/>
        <w:rPr>
          <w:rFonts w:ascii="Times New Roman" w:hAnsi="Times New Roman"/>
          <w:sz w:val="28"/>
          <w:szCs w:val="28"/>
        </w:rPr>
      </w:pPr>
    </w:p>
    <w:p w:rsidR="00C61D13" w:rsidRDefault="00C61D13" w:rsidP="0096267C">
      <w:pPr>
        <w:spacing w:after="0" w:line="360" w:lineRule="auto"/>
        <w:ind w:firstLine="709"/>
        <w:jc w:val="both"/>
        <w:rPr>
          <w:rFonts w:ascii="Times New Roman" w:hAnsi="Times New Roman"/>
          <w:sz w:val="28"/>
          <w:szCs w:val="28"/>
        </w:rPr>
      </w:pPr>
    </w:p>
    <w:p w:rsidR="00C61D13" w:rsidRDefault="00C61D13" w:rsidP="0096267C">
      <w:pPr>
        <w:spacing w:after="0" w:line="360" w:lineRule="auto"/>
        <w:ind w:firstLine="709"/>
        <w:jc w:val="both"/>
        <w:rPr>
          <w:rFonts w:ascii="Times New Roman" w:hAnsi="Times New Roman"/>
          <w:sz w:val="28"/>
          <w:szCs w:val="28"/>
        </w:rPr>
      </w:pPr>
    </w:p>
    <w:p w:rsidR="00C61D13" w:rsidRDefault="00C61D13" w:rsidP="0096267C">
      <w:pPr>
        <w:spacing w:after="0" w:line="360" w:lineRule="auto"/>
        <w:ind w:firstLine="709"/>
        <w:jc w:val="both"/>
        <w:rPr>
          <w:rFonts w:ascii="Times New Roman" w:hAnsi="Times New Roman"/>
          <w:sz w:val="28"/>
          <w:szCs w:val="28"/>
        </w:rPr>
      </w:pPr>
    </w:p>
    <w:p w:rsidR="00C61D13" w:rsidRDefault="00C61D13" w:rsidP="0096267C">
      <w:pPr>
        <w:spacing w:after="0" w:line="360" w:lineRule="auto"/>
        <w:ind w:firstLine="709"/>
        <w:jc w:val="both"/>
        <w:rPr>
          <w:rFonts w:ascii="Times New Roman" w:hAnsi="Times New Roman"/>
          <w:sz w:val="28"/>
          <w:szCs w:val="28"/>
        </w:rPr>
      </w:pPr>
    </w:p>
    <w:p w:rsidR="00C61D13" w:rsidRDefault="00C61D13" w:rsidP="0096267C">
      <w:pPr>
        <w:spacing w:after="0" w:line="360" w:lineRule="auto"/>
        <w:ind w:firstLine="709"/>
        <w:jc w:val="both"/>
        <w:rPr>
          <w:rFonts w:ascii="Times New Roman" w:hAnsi="Times New Roman"/>
          <w:sz w:val="28"/>
          <w:szCs w:val="28"/>
        </w:rPr>
      </w:pPr>
    </w:p>
    <w:p w:rsidR="00C61D13" w:rsidRDefault="00C61D13" w:rsidP="0096267C">
      <w:pPr>
        <w:spacing w:after="0" w:line="360" w:lineRule="auto"/>
        <w:ind w:firstLine="709"/>
        <w:jc w:val="both"/>
        <w:rPr>
          <w:rFonts w:ascii="Times New Roman" w:hAnsi="Times New Roman"/>
          <w:sz w:val="28"/>
          <w:szCs w:val="28"/>
        </w:rPr>
      </w:pPr>
    </w:p>
    <w:p w:rsidR="00C61D13" w:rsidRDefault="00C61D13" w:rsidP="0096267C">
      <w:pPr>
        <w:spacing w:after="0" w:line="360" w:lineRule="auto"/>
        <w:ind w:firstLine="709"/>
        <w:jc w:val="both"/>
        <w:rPr>
          <w:rFonts w:ascii="Times New Roman" w:hAnsi="Times New Roman"/>
          <w:sz w:val="28"/>
          <w:szCs w:val="28"/>
        </w:rPr>
      </w:pPr>
    </w:p>
    <w:p w:rsidR="00C61D13" w:rsidRDefault="00C61D13" w:rsidP="0096267C">
      <w:pPr>
        <w:spacing w:after="0" w:line="360" w:lineRule="auto"/>
        <w:ind w:firstLine="709"/>
        <w:jc w:val="both"/>
        <w:rPr>
          <w:rFonts w:ascii="Times New Roman" w:hAnsi="Times New Roman"/>
          <w:sz w:val="28"/>
          <w:szCs w:val="28"/>
        </w:rPr>
      </w:pPr>
    </w:p>
    <w:p w:rsidR="00C61D13" w:rsidRPr="00F96348" w:rsidRDefault="00C61D13" w:rsidP="00983F48">
      <w:pPr>
        <w:spacing w:after="0" w:line="360" w:lineRule="auto"/>
        <w:ind w:firstLine="709"/>
        <w:jc w:val="center"/>
        <w:rPr>
          <w:rFonts w:ascii="Times New Roman" w:hAnsi="Times New Roman"/>
          <w:b/>
          <w:sz w:val="32"/>
          <w:szCs w:val="32"/>
        </w:rPr>
      </w:pPr>
      <w:r>
        <w:rPr>
          <w:rFonts w:ascii="Times New Roman" w:hAnsi="Times New Roman"/>
          <w:sz w:val="28"/>
          <w:szCs w:val="28"/>
        </w:rPr>
        <w:br w:type="page"/>
      </w:r>
      <w:r w:rsidRPr="00F96348">
        <w:rPr>
          <w:rFonts w:ascii="Times New Roman" w:hAnsi="Times New Roman"/>
          <w:b/>
          <w:sz w:val="36"/>
          <w:szCs w:val="36"/>
        </w:rPr>
        <w:t>Додатки</w:t>
      </w:r>
    </w:p>
    <w:p w:rsidR="00C61D13" w:rsidRPr="005129F8" w:rsidRDefault="00C61D13" w:rsidP="00983F48">
      <w:pPr>
        <w:spacing w:after="0" w:line="360" w:lineRule="auto"/>
        <w:ind w:firstLine="709"/>
        <w:jc w:val="right"/>
        <w:rPr>
          <w:rFonts w:ascii="Times New Roman" w:hAnsi="Times New Roman"/>
          <w:sz w:val="32"/>
          <w:szCs w:val="32"/>
        </w:rPr>
      </w:pPr>
      <w:r>
        <w:rPr>
          <w:rFonts w:ascii="Times New Roman" w:hAnsi="Times New Roman"/>
          <w:sz w:val="36"/>
          <w:szCs w:val="36"/>
        </w:rPr>
        <w:t>Додаток №1</w:t>
      </w:r>
    </w:p>
    <w:p w:rsidR="00C61D13" w:rsidRPr="000E5425" w:rsidRDefault="00C61D13" w:rsidP="0096267C">
      <w:pPr>
        <w:pStyle w:val="NormalWeb"/>
        <w:shd w:val="clear" w:color="auto" w:fill="FFFFFF"/>
        <w:spacing w:before="0" w:beforeAutospacing="0" w:after="0" w:afterAutospacing="0" w:line="360" w:lineRule="auto"/>
        <w:ind w:firstLine="709"/>
        <w:jc w:val="both"/>
        <w:rPr>
          <w:sz w:val="32"/>
          <w:szCs w:val="32"/>
        </w:rPr>
      </w:pPr>
      <w:r>
        <w:rPr>
          <w:sz w:val="32"/>
          <w:szCs w:val="32"/>
        </w:rPr>
        <w:t>Виховна година</w:t>
      </w:r>
    </w:p>
    <w:p w:rsidR="00C61D13" w:rsidRPr="000E5425" w:rsidRDefault="00C61D13" w:rsidP="0096267C">
      <w:pPr>
        <w:pStyle w:val="NormalWeb"/>
        <w:shd w:val="clear" w:color="auto" w:fill="FFFFFF"/>
        <w:spacing w:before="0" w:beforeAutospacing="0" w:after="0" w:afterAutospacing="0" w:line="360" w:lineRule="auto"/>
        <w:ind w:firstLine="709"/>
        <w:jc w:val="both"/>
        <w:rPr>
          <w:sz w:val="28"/>
          <w:szCs w:val="28"/>
        </w:rPr>
      </w:pPr>
      <w:r w:rsidRPr="00794FD4">
        <w:rPr>
          <w:b/>
          <w:sz w:val="28"/>
          <w:szCs w:val="28"/>
        </w:rPr>
        <w:t>Тема:</w:t>
      </w:r>
      <w:r>
        <w:rPr>
          <w:sz w:val="28"/>
          <w:szCs w:val="28"/>
        </w:rPr>
        <w:t xml:space="preserve"> </w:t>
      </w:r>
      <w:r w:rsidRPr="000E5425">
        <w:rPr>
          <w:sz w:val="28"/>
          <w:szCs w:val="28"/>
        </w:rPr>
        <w:t>"А в серці тільки ти, Єдиний мій, коханий рідний краю!"</w:t>
      </w:r>
      <w:r w:rsidRPr="000E5425">
        <w:rPr>
          <w:sz w:val="28"/>
          <w:szCs w:val="28"/>
        </w:rPr>
        <w:br/>
      </w:r>
      <w:r w:rsidRPr="000E5425">
        <w:rPr>
          <w:rStyle w:val="Emphasis"/>
          <w:iCs/>
          <w:sz w:val="28"/>
          <w:szCs w:val="28"/>
        </w:rPr>
        <w:t>Леся Українка</w:t>
      </w:r>
    </w:p>
    <w:p w:rsidR="00C61D13" w:rsidRPr="000E5425" w:rsidRDefault="00C61D13" w:rsidP="0096267C">
      <w:pPr>
        <w:spacing w:after="0" w:line="360" w:lineRule="auto"/>
        <w:ind w:firstLine="709"/>
        <w:jc w:val="both"/>
        <w:rPr>
          <w:rFonts w:ascii="Times New Roman" w:hAnsi="Times New Roman"/>
          <w:sz w:val="28"/>
          <w:szCs w:val="28"/>
        </w:rPr>
      </w:pPr>
      <w:r w:rsidRPr="000E5425">
        <w:rPr>
          <w:rStyle w:val="Strong"/>
          <w:rFonts w:ascii="Times New Roman" w:hAnsi="Times New Roman"/>
          <w:bCs/>
          <w:sz w:val="28"/>
          <w:szCs w:val="28"/>
        </w:rPr>
        <w:t>Мета.</w:t>
      </w:r>
      <w:r w:rsidRPr="000E5425">
        <w:rPr>
          <w:rStyle w:val="apple-converted-space"/>
          <w:rFonts w:ascii="Times New Roman" w:hAnsi="Times New Roman"/>
          <w:sz w:val="28"/>
          <w:szCs w:val="28"/>
        </w:rPr>
        <w:t> </w:t>
      </w:r>
      <w:r w:rsidRPr="000E5425">
        <w:rPr>
          <w:rFonts w:ascii="Times New Roman" w:hAnsi="Times New Roman"/>
          <w:sz w:val="28"/>
          <w:szCs w:val="28"/>
        </w:rPr>
        <w:t>Поглибити знання учнів про свою державу, рідний край; виховувати громадянина України та розуміння своєї причетності до всіх подій, які відбуваються в Україні, поглибити знання про родинні традиції українців.</w:t>
      </w:r>
    </w:p>
    <w:p w:rsidR="00C61D13" w:rsidRPr="000E5425" w:rsidRDefault="00C61D13" w:rsidP="0096267C">
      <w:pPr>
        <w:pStyle w:val="NormalWeb"/>
        <w:shd w:val="clear" w:color="auto" w:fill="FFFFFF"/>
        <w:spacing w:before="0" w:beforeAutospacing="0" w:after="0" w:afterAutospacing="0" w:line="360" w:lineRule="auto"/>
        <w:ind w:firstLine="709"/>
        <w:jc w:val="both"/>
        <w:rPr>
          <w:sz w:val="28"/>
          <w:szCs w:val="28"/>
        </w:rPr>
      </w:pPr>
      <w:r w:rsidRPr="000E5425">
        <w:rPr>
          <w:rStyle w:val="Strong"/>
          <w:bCs/>
          <w:sz w:val="28"/>
          <w:szCs w:val="28"/>
        </w:rPr>
        <w:t>Обладнання.</w:t>
      </w:r>
      <w:r w:rsidRPr="000E5425">
        <w:rPr>
          <w:rStyle w:val="apple-converted-space"/>
          <w:sz w:val="28"/>
          <w:szCs w:val="28"/>
        </w:rPr>
        <w:t> </w:t>
      </w:r>
      <w:r w:rsidRPr="000E5425">
        <w:rPr>
          <w:sz w:val="28"/>
          <w:szCs w:val="28"/>
        </w:rPr>
        <w:t>Зображення державних символів України — Герба та Прапора; карта України; вислови відомих людей про Україну; рушники;  керамічні вироби з українським орнаментом; зразки українського національного одягу.</w:t>
      </w:r>
    </w:p>
    <w:p w:rsidR="00C61D13" w:rsidRPr="000E5425" w:rsidRDefault="00C61D13" w:rsidP="0096267C">
      <w:pPr>
        <w:pStyle w:val="NormalWeb"/>
        <w:shd w:val="clear" w:color="auto" w:fill="FFFFFF"/>
        <w:spacing w:before="0" w:beforeAutospacing="0" w:after="0" w:afterAutospacing="0" w:line="360" w:lineRule="auto"/>
        <w:ind w:firstLine="709"/>
        <w:jc w:val="both"/>
        <w:rPr>
          <w:sz w:val="28"/>
          <w:szCs w:val="28"/>
        </w:rPr>
      </w:pPr>
      <w:r w:rsidRPr="000E5425">
        <w:rPr>
          <w:rStyle w:val="Strong"/>
          <w:bCs/>
          <w:sz w:val="28"/>
          <w:szCs w:val="28"/>
        </w:rPr>
        <w:t>Вислови про Батьківщину:</w:t>
      </w:r>
    </w:p>
    <w:p w:rsidR="00C61D13" w:rsidRPr="000E5425" w:rsidRDefault="00C61D13" w:rsidP="0096267C">
      <w:pPr>
        <w:pStyle w:val="NormalWeb"/>
        <w:shd w:val="clear" w:color="auto" w:fill="FFFFFF"/>
        <w:spacing w:before="0" w:beforeAutospacing="0" w:after="0" w:afterAutospacing="0" w:line="360" w:lineRule="auto"/>
        <w:ind w:firstLine="709"/>
        <w:jc w:val="both"/>
        <w:rPr>
          <w:sz w:val="28"/>
          <w:szCs w:val="28"/>
        </w:rPr>
      </w:pPr>
      <w:r w:rsidRPr="000E5425">
        <w:rPr>
          <w:sz w:val="28"/>
          <w:szCs w:val="28"/>
        </w:rPr>
        <w:t>Можна все на світі вибирати, сину,</w:t>
      </w:r>
    </w:p>
    <w:p w:rsidR="00C61D13" w:rsidRPr="000E5425" w:rsidRDefault="00C61D13" w:rsidP="0096267C">
      <w:pPr>
        <w:pStyle w:val="NormalWeb"/>
        <w:shd w:val="clear" w:color="auto" w:fill="FFFFFF"/>
        <w:spacing w:before="0" w:beforeAutospacing="0" w:after="0" w:afterAutospacing="0" w:line="360" w:lineRule="auto"/>
        <w:ind w:firstLine="709"/>
        <w:jc w:val="both"/>
        <w:rPr>
          <w:sz w:val="28"/>
          <w:szCs w:val="28"/>
        </w:rPr>
      </w:pPr>
      <w:r w:rsidRPr="000E5425">
        <w:rPr>
          <w:sz w:val="28"/>
          <w:szCs w:val="28"/>
        </w:rPr>
        <w:t>Вибрати не можна тільки  Батьківщину.</w:t>
      </w:r>
    </w:p>
    <w:p w:rsidR="00C61D13" w:rsidRPr="000E5425" w:rsidRDefault="00C61D13" w:rsidP="00983F48">
      <w:pPr>
        <w:pStyle w:val="NormalWeb"/>
        <w:shd w:val="clear" w:color="auto" w:fill="FFFFFF"/>
        <w:spacing w:before="0" w:beforeAutospacing="0" w:after="0" w:afterAutospacing="0" w:line="360" w:lineRule="auto"/>
        <w:ind w:firstLine="709"/>
        <w:jc w:val="right"/>
        <w:rPr>
          <w:sz w:val="28"/>
          <w:szCs w:val="28"/>
        </w:rPr>
      </w:pPr>
      <w:r w:rsidRPr="000E5425">
        <w:rPr>
          <w:sz w:val="28"/>
          <w:szCs w:val="28"/>
        </w:rPr>
        <w:t>В.Симоненко.</w:t>
      </w:r>
    </w:p>
    <w:p w:rsidR="00C61D13" w:rsidRPr="000E5425" w:rsidRDefault="00C61D13" w:rsidP="0096267C">
      <w:pPr>
        <w:pStyle w:val="NormalWeb"/>
        <w:shd w:val="clear" w:color="auto" w:fill="FFFFFF"/>
        <w:spacing w:before="0" w:beforeAutospacing="0" w:after="0" w:afterAutospacing="0" w:line="360" w:lineRule="auto"/>
        <w:ind w:firstLine="709"/>
        <w:jc w:val="both"/>
        <w:rPr>
          <w:sz w:val="28"/>
          <w:szCs w:val="28"/>
        </w:rPr>
      </w:pPr>
      <w:r w:rsidRPr="000E5425">
        <w:rPr>
          <w:sz w:val="28"/>
          <w:szCs w:val="28"/>
        </w:rPr>
        <w:t>Ведучий.</w:t>
      </w:r>
    </w:p>
    <w:p w:rsidR="00C61D13" w:rsidRPr="000E5425" w:rsidRDefault="00C61D13" w:rsidP="0096267C">
      <w:pPr>
        <w:pStyle w:val="NormalWeb"/>
        <w:shd w:val="clear" w:color="auto" w:fill="FFFFFF"/>
        <w:spacing w:before="0" w:beforeAutospacing="0" w:after="0" w:afterAutospacing="0" w:line="360" w:lineRule="auto"/>
        <w:ind w:firstLine="709"/>
        <w:jc w:val="both"/>
        <w:rPr>
          <w:sz w:val="28"/>
          <w:szCs w:val="28"/>
        </w:rPr>
      </w:pPr>
      <w:r w:rsidRPr="000E5425">
        <w:rPr>
          <w:sz w:val="28"/>
          <w:szCs w:val="28"/>
        </w:rPr>
        <w:t xml:space="preserve">Сьогодні хочу, щоб ми повели розмову про все те, що робить кожного з нас людиною, разом - народом, і загалом - нацією. Значить, ми будемо говорити  про рідну Україну, про рідну домівку, про тих, хто дав нам життя. </w:t>
      </w:r>
    </w:p>
    <w:p w:rsidR="00C61D13" w:rsidRPr="000E5425" w:rsidRDefault="00C61D13" w:rsidP="0096267C">
      <w:pPr>
        <w:pStyle w:val="NormalWeb"/>
        <w:shd w:val="clear" w:color="auto" w:fill="FFFFFF"/>
        <w:spacing w:before="0" w:beforeAutospacing="0" w:after="0" w:afterAutospacing="0" w:line="360" w:lineRule="auto"/>
        <w:ind w:firstLine="709"/>
        <w:jc w:val="both"/>
        <w:rPr>
          <w:sz w:val="28"/>
          <w:szCs w:val="28"/>
        </w:rPr>
      </w:pPr>
      <w:r w:rsidRPr="000E5425">
        <w:rPr>
          <w:sz w:val="28"/>
          <w:szCs w:val="28"/>
        </w:rPr>
        <w:t>Звучить пісня «Я з того краю…» у виконанні дітей класу.</w:t>
      </w:r>
    </w:p>
    <w:p w:rsidR="00C61D13" w:rsidRPr="000E5425" w:rsidRDefault="00C61D13" w:rsidP="0096267C">
      <w:pPr>
        <w:pStyle w:val="NormalWeb"/>
        <w:shd w:val="clear" w:color="auto" w:fill="FFFFFF"/>
        <w:spacing w:before="0" w:beforeAutospacing="0" w:after="0" w:afterAutospacing="0" w:line="360" w:lineRule="auto"/>
        <w:ind w:firstLine="709"/>
        <w:jc w:val="both"/>
        <w:rPr>
          <w:sz w:val="28"/>
          <w:szCs w:val="28"/>
        </w:rPr>
      </w:pPr>
      <w:r w:rsidRPr="000E5425">
        <w:rPr>
          <w:sz w:val="28"/>
          <w:szCs w:val="28"/>
        </w:rPr>
        <w:t>Учень 1.</w:t>
      </w:r>
    </w:p>
    <w:p w:rsidR="00C61D13" w:rsidRPr="00BC4E05"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Україно! ТИ для мене диво!</w:t>
      </w:r>
    </w:p>
    <w:p w:rsidR="00C61D13" w:rsidRPr="00BC4E05"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І нехай пливе за роком рік,</w:t>
      </w:r>
    </w:p>
    <w:p w:rsidR="00C61D13" w:rsidRPr="00BC4E05"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Буду, мамо</w:t>
      </w:r>
      <w:r>
        <w:rPr>
          <w:rFonts w:ascii="Times New Roman" w:hAnsi="Times New Roman"/>
          <w:sz w:val="28"/>
          <w:szCs w:val="28"/>
          <w:lang w:val="uk-UA"/>
        </w:rPr>
        <w:t>,</w:t>
      </w:r>
      <w:r w:rsidRPr="00BC4E05">
        <w:rPr>
          <w:rFonts w:ascii="Times New Roman" w:hAnsi="Times New Roman"/>
          <w:sz w:val="28"/>
          <w:szCs w:val="28"/>
        </w:rPr>
        <w:t xml:space="preserve"> горда І вродлива,</w:t>
      </w:r>
    </w:p>
    <w:p w:rsidR="00C61D13" w:rsidRPr="00BC4E05"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З тебе дивуватися повік...</w:t>
      </w:r>
    </w:p>
    <w:p w:rsidR="00C61D13" w:rsidRPr="00BC4E05"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Одійдіте, недруги лукаві!</w:t>
      </w:r>
    </w:p>
    <w:p w:rsidR="00C61D13" w:rsidRPr="00BC4E05"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Друзі</w:t>
      </w:r>
      <w:r>
        <w:rPr>
          <w:rFonts w:ascii="Times New Roman" w:hAnsi="Times New Roman"/>
          <w:sz w:val="28"/>
          <w:szCs w:val="28"/>
          <w:lang w:val="uk-UA"/>
        </w:rPr>
        <w:t>,</w:t>
      </w:r>
      <w:r w:rsidRPr="00BC4E05">
        <w:rPr>
          <w:rFonts w:ascii="Times New Roman" w:hAnsi="Times New Roman"/>
          <w:sz w:val="28"/>
          <w:szCs w:val="28"/>
        </w:rPr>
        <w:t xml:space="preserve"> зачекайте на путі!</w:t>
      </w:r>
    </w:p>
    <w:p w:rsidR="00C61D13" w:rsidRPr="00BC4E05"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 xml:space="preserve">Маю я святе синівське право </w:t>
      </w:r>
    </w:p>
    <w:p w:rsidR="00C61D13" w:rsidRPr="00CC19DE"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З матір</w:t>
      </w:r>
      <w:r w:rsidRPr="00BC4E05">
        <w:rPr>
          <w:rFonts w:ascii="Times New Roman" w:hAnsi="Times New Roman"/>
          <w:sz w:val="28"/>
          <w:szCs w:val="28"/>
        </w:rPr>
        <w:t>'ю побуть на самоті.</w:t>
      </w:r>
    </w:p>
    <w:p w:rsidR="00C61D13" w:rsidRPr="00BC4E05"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Україно, ти моя молитва,</w:t>
      </w:r>
    </w:p>
    <w:p w:rsidR="00C61D13" w:rsidRPr="00BC4E05"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Ти моя розпука вікова...</w:t>
      </w:r>
    </w:p>
    <w:p w:rsidR="00C61D13" w:rsidRPr="00BC4E05"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Громить над світом люта битва</w:t>
      </w:r>
    </w:p>
    <w:p w:rsidR="00C61D13" w:rsidRPr="00BC4E05"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 xml:space="preserve"> За твоє життя, твої права.</w:t>
      </w:r>
    </w:p>
    <w:p w:rsidR="00C61D13" w:rsidRDefault="00C61D13" w:rsidP="0096267C">
      <w:pPr>
        <w:pStyle w:val="NormalWeb"/>
        <w:shd w:val="clear" w:color="auto" w:fill="FFFFFF"/>
        <w:spacing w:before="0" w:beforeAutospacing="0" w:after="0" w:afterAutospacing="0" w:line="360" w:lineRule="auto"/>
        <w:ind w:firstLine="709"/>
        <w:jc w:val="both"/>
        <w:rPr>
          <w:sz w:val="28"/>
          <w:szCs w:val="28"/>
        </w:rPr>
      </w:pPr>
      <w:r w:rsidRPr="00BC4E05">
        <w:rPr>
          <w:sz w:val="28"/>
          <w:szCs w:val="28"/>
        </w:rPr>
        <w:t xml:space="preserve">            В. Симоненко</w:t>
      </w:r>
    </w:p>
    <w:p w:rsidR="00C61D13" w:rsidRDefault="00C61D13" w:rsidP="0096267C">
      <w:pPr>
        <w:pStyle w:val="NormalWeb"/>
        <w:shd w:val="clear" w:color="auto" w:fill="FFFFFF"/>
        <w:spacing w:before="0" w:beforeAutospacing="0" w:after="0" w:afterAutospacing="0" w:line="360" w:lineRule="auto"/>
        <w:ind w:firstLine="709"/>
        <w:jc w:val="both"/>
        <w:rPr>
          <w:sz w:val="28"/>
          <w:szCs w:val="28"/>
        </w:rPr>
      </w:pPr>
      <w:r>
        <w:rPr>
          <w:sz w:val="28"/>
          <w:szCs w:val="28"/>
        </w:rPr>
        <w:t>Учень 2.</w:t>
      </w:r>
    </w:p>
    <w:p w:rsidR="00C61D13" w:rsidRDefault="00C61D13" w:rsidP="0096267C">
      <w:pPr>
        <w:pStyle w:val="NormalWeb"/>
        <w:shd w:val="clear" w:color="auto" w:fill="FFFFFF"/>
        <w:spacing w:before="0" w:beforeAutospacing="0" w:after="0" w:afterAutospacing="0" w:line="360" w:lineRule="auto"/>
        <w:ind w:firstLine="709"/>
        <w:jc w:val="both"/>
        <w:rPr>
          <w:color w:val="681018"/>
          <w:sz w:val="28"/>
          <w:szCs w:val="28"/>
        </w:rPr>
      </w:pPr>
      <w:r>
        <w:rPr>
          <w:sz w:val="28"/>
          <w:szCs w:val="28"/>
        </w:rPr>
        <w:t xml:space="preserve">Український народ є носієм високої культури, що </w:t>
      </w:r>
      <w:r>
        <w:rPr>
          <w:sz w:val="28"/>
          <w:szCs w:val="28"/>
          <w:lang w:val="uk-UA"/>
        </w:rPr>
        <w:t>надбала</w:t>
      </w:r>
      <w:r>
        <w:rPr>
          <w:sz w:val="28"/>
          <w:szCs w:val="28"/>
        </w:rPr>
        <w:t xml:space="preserve"> д</w:t>
      </w:r>
      <w:r>
        <w:rPr>
          <w:sz w:val="28"/>
          <w:szCs w:val="28"/>
          <w:lang w:val="uk-UA"/>
        </w:rPr>
        <w:t>ля</w:t>
      </w:r>
      <w:r>
        <w:rPr>
          <w:sz w:val="28"/>
          <w:szCs w:val="28"/>
        </w:rPr>
        <w:t xml:space="preserve"> нас тисячі перлин народної мудрості.</w:t>
      </w:r>
    </w:p>
    <w:p w:rsidR="00C61D13" w:rsidRDefault="00C61D13" w:rsidP="0096267C">
      <w:pPr>
        <w:pStyle w:val="NormalWeb"/>
        <w:shd w:val="clear" w:color="auto" w:fill="FFFFFF"/>
        <w:spacing w:before="0" w:beforeAutospacing="0" w:after="0" w:afterAutospacing="0" w:line="360" w:lineRule="auto"/>
        <w:ind w:firstLine="709"/>
        <w:jc w:val="both"/>
        <w:rPr>
          <w:sz w:val="28"/>
          <w:szCs w:val="28"/>
          <w:lang w:val="uk-UA"/>
        </w:rPr>
      </w:pPr>
      <w:r w:rsidRPr="000E5425">
        <w:rPr>
          <w:rStyle w:val="apple-converted-space"/>
          <w:sz w:val="28"/>
          <w:szCs w:val="28"/>
        </w:rPr>
        <w:t> </w:t>
      </w:r>
      <w:r w:rsidRPr="000E5425">
        <w:rPr>
          <w:sz w:val="28"/>
          <w:szCs w:val="28"/>
        </w:rPr>
        <w:t xml:space="preserve">Назвіть  прислів’я про рідний край. </w:t>
      </w:r>
    </w:p>
    <w:p w:rsidR="00C61D13" w:rsidRDefault="00C61D13" w:rsidP="0096267C">
      <w:pPr>
        <w:pStyle w:val="NormalWeb"/>
        <w:shd w:val="clear" w:color="auto" w:fill="FFFFFF"/>
        <w:spacing w:before="0" w:beforeAutospacing="0" w:after="0" w:afterAutospacing="0" w:line="360" w:lineRule="auto"/>
        <w:ind w:firstLine="709"/>
        <w:jc w:val="both"/>
        <w:rPr>
          <w:sz w:val="28"/>
          <w:szCs w:val="28"/>
          <w:lang w:val="uk-UA"/>
        </w:rPr>
      </w:pPr>
      <w:r w:rsidRPr="000E5425">
        <w:rPr>
          <w:sz w:val="28"/>
          <w:szCs w:val="28"/>
        </w:rPr>
        <w:t>— Що край, то інший звичай.</w:t>
      </w:r>
    </w:p>
    <w:p w:rsidR="00C61D13" w:rsidRDefault="00C61D13" w:rsidP="0096267C">
      <w:pPr>
        <w:pStyle w:val="NormalWeb"/>
        <w:shd w:val="clear" w:color="auto" w:fill="FFFFFF"/>
        <w:spacing w:before="0" w:beforeAutospacing="0" w:after="0" w:afterAutospacing="0" w:line="360" w:lineRule="auto"/>
        <w:ind w:firstLine="709"/>
        <w:jc w:val="both"/>
        <w:rPr>
          <w:sz w:val="28"/>
          <w:szCs w:val="28"/>
          <w:lang w:val="uk-UA"/>
        </w:rPr>
      </w:pPr>
      <w:r w:rsidRPr="000E5425">
        <w:rPr>
          <w:sz w:val="28"/>
          <w:szCs w:val="28"/>
        </w:rPr>
        <w:t>— Де рідний край, там і під ялиною рай.</w:t>
      </w:r>
    </w:p>
    <w:p w:rsidR="00C61D13" w:rsidRDefault="00C61D13" w:rsidP="0096267C">
      <w:pPr>
        <w:pStyle w:val="NormalWeb"/>
        <w:shd w:val="clear" w:color="auto" w:fill="FFFFFF"/>
        <w:spacing w:before="0" w:beforeAutospacing="0" w:after="0" w:afterAutospacing="0" w:line="360" w:lineRule="auto"/>
        <w:ind w:firstLine="709"/>
        <w:jc w:val="both"/>
        <w:rPr>
          <w:sz w:val="28"/>
          <w:szCs w:val="28"/>
          <w:lang w:val="uk-UA"/>
        </w:rPr>
      </w:pPr>
      <w:r w:rsidRPr="000E5425">
        <w:rPr>
          <w:sz w:val="28"/>
          <w:szCs w:val="28"/>
        </w:rPr>
        <w:t>— За рідний край хоч помирай.</w:t>
      </w:r>
    </w:p>
    <w:p w:rsidR="00C61D13" w:rsidRDefault="00C61D13" w:rsidP="0096267C">
      <w:pPr>
        <w:pStyle w:val="NormalWeb"/>
        <w:shd w:val="clear" w:color="auto" w:fill="FFFFFF"/>
        <w:spacing w:before="0" w:beforeAutospacing="0" w:after="0" w:afterAutospacing="0" w:line="360" w:lineRule="auto"/>
        <w:ind w:firstLine="709"/>
        <w:jc w:val="both"/>
        <w:rPr>
          <w:sz w:val="28"/>
          <w:szCs w:val="28"/>
          <w:lang w:val="uk-UA"/>
        </w:rPr>
      </w:pPr>
      <w:r w:rsidRPr="000E5425">
        <w:rPr>
          <w:sz w:val="28"/>
          <w:szCs w:val="28"/>
        </w:rPr>
        <w:t>— Свій край — як рай, а чужа країна — як домовина.</w:t>
      </w:r>
    </w:p>
    <w:p w:rsidR="00C61D13" w:rsidRDefault="00C61D13" w:rsidP="0096267C">
      <w:pPr>
        <w:pStyle w:val="NormalWeb"/>
        <w:shd w:val="clear" w:color="auto" w:fill="FFFFFF"/>
        <w:spacing w:before="0" w:beforeAutospacing="0" w:after="0" w:afterAutospacing="0" w:line="360" w:lineRule="auto"/>
        <w:ind w:firstLine="709"/>
        <w:jc w:val="both"/>
        <w:rPr>
          <w:sz w:val="28"/>
          <w:szCs w:val="28"/>
          <w:lang w:val="uk-UA"/>
        </w:rPr>
      </w:pPr>
      <w:r w:rsidRPr="000E5425">
        <w:rPr>
          <w:sz w:val="28"/>
          <w:szCs w:val="28"/>
        </w:rPr>
        <w:t>— Рідна сторона — мати, чужа — мачуха.</w:t>
      </w:r>
    </w:p>
    <w:p w:rsidR="00C61D13" w:rsidRDefault="00C61D13" w:rsidP="0096267C">
      <w:pPr>
        <w:pStyle w:val="NormalWeb"/>
        <w:shd w:val="clear" w:color="auto" w:fill="FFFFFF"/>
        <w:spacing w:before="0" w:beforeAutospacing="0" w:after="0" w:afterAutospacing="0" w:line="360" w:lineRule="auto"/>
        <w:ind w:firstLine="709"/>
        <w:jc w:val="both"/>
        <w:rPr>
          <w:sz w:val="28"/>
          <w:szCs w:val="28"/>
          <w:lang w:val="uk-UA"/>
        </w:rPr>
      </w:pPr>
      <w:r w:rsidRPr="000E5425">
        <w:rPr>
          <w:sz w:val="28"/>
          <w:szCs w:val="28"/>
        </w:rPr>
        <w:t>— До свого роду хоч через воду.</w:t>
      </w:r>
    </w:p>
    <w:p w:rsidR="00C61D13" w:rsidRDefault="00C61D13" w:rsidP="0096267C">
      <w:pPr>
        <w:pStyle w:val="NormalWeb"/>
        <w:shd w:val="clear" w:color="auto" w:fill="FFFFFF"/>
        <w:spacing w:before="0" w:beforeAutospacing="0" w:after="0" w:afterAutospacing="0" w:line="360" w:lineRule="auto"/>
        <w:ind w:firstLine="709"/>
        <w:jc w:val="both"/>
        <w:rPr>
          <w:sz w:val="28"/>
          <w:szCs w:val="28"/>
          <w:lang w:val="uk-UA"/>
        </w:rPr>
      </w:pPr>
      <w:r w:rsidRPr="000E5425">
        <w:rPr>
          <w:sz w:val="28"/>
          <w:szCs w:val="28"/>
        </w:rPr>
        <w:t>— За гроші не купити ні батька, ні матері, ні Батьківщини.</w:t>
      </w:r>
    </w:p>
    <w:p w:rsidR="00C61D13" w:rsidRDefault="00C61D13" w:rsidP="0096267C">
      <w:pPr>
        <w:pStyle w:val="NormalWeb"/>
        <w:shd w:val="clear" w:color="auto" w:fill="FFFFFF"/>
        <w:spacing w:before="0" w:beforeAutospacing="0" w:after="0" w:afterAutospacing="0" w:line="360" w:lineRule="auto"/>
        <w:ind w:firstLine="709"/>
        <w:jc w:val="both"/>
        <w:rPr>
          <w:sz w:val="28"/>
          <w:szCs w:val="28"/>
          <w:lang w:val="uk-UA"/>
        </w:rPr>
      </w:pPr>
      <w:r w:rsidRPr="000E5425">
        <w:rPr>
          <w:sz w:val="28"/>
          <w:szCs w:val="28"/>
        </w:rPr>
        <w:t>— Всюди добре, а на Батьківщині найкраще.</w:t>
      </w:r>
    </w:p>
    <w:p w:rsidR="00C61D13" w:rsidRPr="000E5425" w:rsidRDefault="00C61D13" w:rsidP="0096267C">
      <w:pPr>
        <w:pStyle w:val="NormalWeb"/>
        <w:shd w:val="clear" w:color="auto" w:fill="FFFFFF"/>
        <w:spacing w:before="0" w:beforeAutospacing="0" w:after="0" w:afterAutospacing="0" w:line="360" w:lineRule="auto"/>
        <w:ind w:firstLine="709"/>
        <w:jc w:val="both"/>
        <w:rPr>
          <w:sz w:val="28"/>
          <w:szCs w:val="28"/>
        </w:rPr>
      </w:pPr>
      <w:r w:rsidRPr="000E5425">
        <w:rPr>
          <w:sz w:val="28"/>
          <w:szCs w:val="28"/>
        </w:rPr>
        <w:t>Ведучий. Свою батьківщину можна любити, живучи далеко від неї. Прикладом такої безмежної любові є життя американської співачки Квітки Цісик.</w:t>
      </w:r>
    </w:p>
    <w:p w:rsidR="00C61D13" w:rsidRPr="000E5425" w:rsidRDefault="00C61D13" w:rsidP="0096267C">
      <w:pPr>
        <w:pStyle w:val="NormalWeb"/>
        <w:shd w:val="clear" w:color="auto" w:fill="FFFFFF"/>
        <w:spacing w:before="0" w:beforeAutospacing="0" w:after="0" w:afterAutospacing="0" w:line="360" w:lineRule="auto"/>
        <w:ind w:firstLine="709"/>
        <w:jc w:val="both"/>
        <w:rPr>
          <w:sz w:val="28"/>
          <w:szCs w:val="28"/>
        </w:rPr>
      </w:pPr>
      <w:r w:rsidRPr="000E5425">
        <w:rPr>
          <w:sz w:val="28"/>
          <w:szCs w:val="28"/>
        </w:rPr>
        <w:t>Звучить пісня у виконанні Квітки Цісик.</w:t>
      </w:r>
    </w:p>
    <w:p w:rsidR="00C61D13" w:rsidRPr="00794FD4" w:rsidRDefault="00C61D13" w:rsidP="0096267C">
      <w:pPr>
        <w:pStyle w:val="NormalWeb"/>
        <w:shd w:val="clear" w:color="auto" w:fill="FFFFFF"/>
        <w:spacing w:before="0" w:beforeAutospacing="0" w:after="0" w:afterAutospacing="0" w:line="360" w:lineRule="auto"/>
        <w:ind w:firstLine="709"/>
        <w:jc w:val="both"/>
        <w:rPr>
          <w:sz w:val="28"/>
          <w:szCs w:val="28"/>
        </w:rPr>
      </w:pPr>
      <w:r w:rsidRPr="00794FD4">
        <w:rPr>
          <w:sz w:val="28"/>
          <w:szCs w:val="28"/>
        </w:rPr>
        <w:t>Демонстрація фільму про співачку Квітку Цісик.</w:t>
      </w:r>
    </w:p>
    <w:p w:rsidR="00C61D13" w:rsidRPr="00794FD4" w:rsidRDefault="00C61D13" w:rsidP="0096267C">
      <w:pPr>
        <w:pStyle w:val="NormalWeb"/>
        <w:shd w:val="clear" w:color="auto" w:fill="FFFFFF"/>
        <w:spacing w:before="0" w:beforeAutospacing="0" w:after="0" w:afterAutospacing="0" w:line="360" w:lineRule="auto"/>
        <w:ind w:firstLine="709"/>
        <w:jc w:val="both"/>
        <w:rPr>
          <w:rStyle w:val="apple-converted-space"/>
          <w:b/>
          <w:bCs/>
          <w:sz w:val="28"/>
          <w:szCs w:val="28"/>
        </w:rPr>
      </w:pPr>
      <w:r w:rsidRPr="00794FD4">
        <w:rPr>
          <w:rStyle w:val="Strong"/>
          <w:b w:val="0"/>
          <w:bCs/>
          <w:sz w:val="28"/>
          <w:szCs w:val="28"/>
        </w:rPr>
        <w:t>Учень 3.</w:t>
      </w:r>
      <w:r w:rsidRPr="00794FD4">
        <w:rPr>
          <w:rStyle w:val="apple-converted-space"/>
          <w:b/>
          <w:bCs/>
          <w:sz w:val="28"/>
          <w:szCs w:val="28"/>
        </w:rPr>
        <w:t> </w:t>
      </w:r>
    </w:p>
    <w:p w:rsidR="00C61D13" w:rsidRPr="000E5425" w:rsidRDefault="00C61D13" w:rsidP="0096267C">
      <w:pPr>
        <w:spacing w:after="0" w:line="360" w:lineRule="auto"/>
        <w:ind w:firstLine="709"/>
        <w:jc w:val="both"/>
        <w:rPr>
          <w:rFonts w:ascii="Times New Roman" w:hAnsi="Times New Roman"/>
          <w:sz w:val="28"/>
          <w:szCs w:val="28"/>
        </w:rPr>
      </w:pPr>
      <w:r w:rsidRPr="000E5425">
        <w:rPr>
          <w:rFonts w:ascii="Times New Roman" w:hAnsi="Times New Roman"/>
          <w:sz w:val="28"/>
          <w:szCs w:val="28"/>
        </w:rPr>
        <w:t>Наша з</w:t>
      </w:r>
      <w:r>
        <w:rPr>
          <w:rFonts w:ascii="Times New Roman" w:hAnsi="Times New Roman"/>
          <w:sz w:val="28"/>
          <w:szCs w:val="28"/>
        </w:rPr>
        <w:t xml:space="preserve">емлячка Леся Українка </w:t>
      </w:r>
      <w:r>
        <w:rPr>
          <w:rFonts w:ascii="Times New Roman" w:hAnsi="Times New Roman"/>
          <w:sz w:val="28"/>
          <w:szCs w:val="28"/>
          <w:lang w:val="uk-UA"/>
        </w:rPr>
        <w:t>виросла</w:t>
      </w:r>
      <w:r w:rsidRPr="000E5425">
        <w:rPr>
          <w:rFonts w:ascii="Times New Roman" w:hAnsi="Times New Roman"/>
          <w:sz w:val="28"/>
          <w:szCs w:val="28"/>
        </w:rPr>
        <w:t xml:space="preserve"> в селі Колодяжному. Змалку її захоплював казковий край лісів та озер з таємничими істотами, що населяли тутешні місця. Її "Лісова пісня"- це гімн природі, гімн високим почуттям. До вашої уваги сцена першої зустрічі лісової істоти Мавки та сільського хлопця Лукаша.</w:t>
      </w:r>
    </w:p>
    <w:p w:rsidR="00C61D13" w:rsidRPr="00343E2E" w:rsidRDefault="00C61D13" w:rsidP="0096267C">
      <w:pPr>
        <w:pStyle w:val="NormalWeb"/>
        <w:shd w:val="clear" w:color="auto" w:fill="FFFFFF"/>
        <w:spacing w:before="0" w:beforeAutospacing="0" w:after="0" w:afterAutospacing="0" w:line="360" w:lineRule="auto"/>
        <w:ind w:firstLine="709"/>
        <w:jc w:val="both"/>
        <w:rPr>
          <w:sz w:val="28"/>
          <w:szCs w:val="28"/>
          <w:lang w:val="uk-UA"/>
        </w:rPr>
      </w:pPr>
      <w:r w:rsidRPr="00794FD4">
        <w:rPr>
          <w:sz w:val="28"/>
          <w:szCs w:val="28"/>
        </w:rPr>
        <w:t xml:space="preserve">Уривок </w:t>
      </w:r>
      <w:r>
        <w:rPr>
          <w:sz w:val="28"/>
          <w:szCs w:val="28"/>
        </w:rPr>
        <w:t>із драми-фейєрії "Лісова пісня"</w:t>
      </w:r>
      <w:r>
        <w:rPr>
          <w:sz w:val="28"/>
          <w:szCs w:val="28"/>
          <w:lang w:val="uk-UA"/>
        </w:rPr>
        <w:t xml:space="preserve"> у виконанні учнів,</w:t>
      </w:r>
    </w:p>
    <w:p w:rsidR="00C61D13" w:rsidRDefault="00C61D13" w:rsidP="0096267C">
      <w:pPr>
        <w:pStyle w:val="NormalWeb"/>
        <w:shd w:val="clear" w:color="auto" w:fill="FFFFFF"/>
        <w:spacing w:before="0" w:beforeAutospacing="0" w:after="0" w:afterAutospacing="0" w:line="360" w:lineRule="auto"/>
        <w:ind w:firstLine="709"/>
        <w:jc w:val="both"/>
        <w:rPr>
          <w:sz w:val="28"/>
          <w:szCs w:val="28"/>
          <w:lang w:val="uk-UA"/>
        </w:rPr>
      </w:pPr>
      <w:r w:rsidRPr="000E5425">
        <w:rPr>
          <w:sz w:val="28"/>
          <w:szCs w:val="28"/>
        </w:rPr>
        <w:t>Учень</w:t>
      </w:r>
      <w:r>
        <w:rPr>
          <w:sz w:val="28"/>
          <w:szCs w:val="28"/>
          <w:lang w:val="uk-UA"/>
        </w:rPr>
        <w:t xml:space="preserve"> 4</w:t>
      </w:r>
      <w:r w:rsidRPr="000E5425">
        <w:rPr>
          <w:sz w:val="28"/>
          <w:szCs w:val="28"/>
        </w:rPr>
        <w:t>.</w:t>
      </w:r>
    </w:p>
    <w:p w:rsidR="00C61D13" w:rsidRDefault="00C61D13" w:rsidP="0096267C">
      <w:pPr>
        <w:pStyle w:val="NormalWeb"/>
        <w:shd w:val="clear" w:color="auto" w:fill="FFFFFF"/>
        <w:spacing w:before="0" w:beforeAutospacing="0" w:after="0" w:afterAutospacing="0" w:line="360" w:lineRule="auto"/>
        <w:ind w:firstLine="709"/>
        <w:jc w:val="both"/>
        <w:rPr>
          <w:sz w:val="28"/>
          <w:szCs w:val="28"/>
          <w:lang w:val="uk-UA"/>
        </w:rPr>
      </w:pPr>
      <w:r w:rsidRPr="000E5425">
        <w:rPr>
          <w:sz w:val="28"/>
          <w:szCs w:val="28"/>
        </w:rPr>
        <w:t>Родина — це не тільки рідні, родичі. Це весь народ український. Родина до родини—народ.</w:t>
      </w:r>
    </w:p>
    <w:p w:rsidR="00C61D13" w:rsidRPr="000E5425" w:rsidRDefault="00C61D13" w:rsidP="0096267C">
      <w:pPr>
        <w:pStyle w:val="NormalWeb"/>
        <w:shd w:val="clear" w:color="auto" w:fill="FFFFFF"/>
        <w:spacing w:before="0" w:beforeAutospacing="0" w:after="0" w:afterAutospacing="0" w:line="360" w:lineRule="auto"/>
        <w:ind w:firstLine="709"/>
        <w:jc w:val="both"/>
        <w:rPr>
          <w:sz w:val="28"/>
          <w:szCs w:val="28"/>
        </w:rPr>
      </w:pPr>
      <w:r w:rsidRPr="000E5425">
        <w:rPr>
          <w:sz w:val="28"/>
          <w:szCs w:val="28"/>
        </w:rPr>
        <w:t>Ми з вами український народ, який складається з родин малих і великих, дружніх і працьовитих. Як могутня ріка бере силу з маленьких джерел, а зруйнуй їх і ріка засохне, так і наша українська культура збагачується маленькими родинами — сім’ями. А щоб річка була повноводною, а родина наша, українська, великою і щасливою, треба шанувати батьків своїх. Це завжди було в традиціях нашого народу і відобразилися в прислів’ях. І зараз завдання: відгадайте кінцівку прислів’я.</w:t>
      </w:r>
    </w:p>
    <w:p w:rsidR="00C61D13" w:rsidRPr="0096267C" w:rsidRDefault="00C61D13" w:rsidP="0096267C">
      <w:pPr>
        <w:pStyle w:val="NormalWeb"/>
        <w:numPr>
          <w:ilvl w:val="0"/>
          <w:numId w:val="4"/>
        </w:numPr>
        <w:shd w:val="clear" w:color="auto" w:fill="FFFFFF"/>
        <w:spacing w:before="0" w:beforeAutospacing="0" w:after="0" w:afterAutospacing="0" w:line="360" w:lineRule="auto"/>
        <w:ind w:left="0" w:firstLine="709"/>
        <w:jc w:val="both"/>
        <w:rPr>
          <w:sz w:val="28"/>
          <w:szCs w:val="28"/>
        </w:rPr>
      </w:pPr>
      <w:r w:rsidRPr="000E5425">
        <w:rPr>
          <w:sz w:val="28"/>
          <w:szCs w:val="28"/>
        </w:rPr>
        <w:t>Яке дерево, такі в нього квіточки, які батьки, ... (такі їхні діточки).</w:t>
      </w:r>
    </w:p>
    <w:p w:rsidR="00C61D13" w:rsidRPr="0096267C" w:rsidRDefault="00C61D13" w:rsidP="00444147">
      <w:pPr>
        <w:pStyle w:val="NormalWeb"/>
        <w:shd w:val="clear" w:color="auto" w:fill="FFFFFF"/>
        <w:spacing w:before="0" w:beforeAutospacing="0" w:after="0" w:afterAutospacing="0" w:line="360" w:lineRule="auto"/>
        <w:ind w:left="709"/>
        <w:jc w:val="both"/>
        <w:rPr>
          <w:sz w:val="28"/>
          <w:szCs w:val="28"/>
        </w:rPr>
      </w:pPr>
      <w:r w:rsidRPr="000E5425">
        <w:rPr>
          <w:sz w:val="28"/>
          <w:szCs w:val="28"/>
        </w:rPr>
        <w:t>2. Який кущ, така і калина, яка мати ... (така і дитина).</w:t>
      </w:r>
    </w:p>
    <w:p w:rsidR="00C61D13" w:rsidRPr="0096267C" w:rsidRDefault="00C61D13" w:rsidP="00444147">
      <w:pPr>
        <w:pStyle w:val="NormalWeb"/>
        <w:shd w:val="clear" w:color="auto" w:fill="FFFFFF"/>
        <w:spacing w:before="0" w:beforeAutospacing="0" w:after="0" w:afterAutospacing="0" w:line="360" w:lineRule="auto"/>
        <w:ind w:left="709"/>
        <w:jc w:val="both"/>
        <w:rPr>
          <w:sz w:val="28"/>
          <w:szCs w:val="28"/>
        </w:rPr>
      </w:pPr>
      <w:r w:rsidRPr="000E5425">
        <w:rPr>
          <w:sz w:val="28"/>
          <w:szCs w:val="28"/>
        </w:rPr>
        <w:t>3. Який дуб, такий тин, ... (який батько, такий син).</w:t>
      </w:r>
    </w:p>
    <w:p w:rsidR="00C61D13" w:rsidRPr="0096267C" w:rsidRDefault="00C61D13" w:rsidP="00444147">
      <w:pPr>
        <w:pStyle w:val="NormalWeb"/>
        <w:shd w:val="clear" w:color="auto" w:fill="FFFFFF"/>
        <w:spacing w:before="0" w:beforeAutospacing="0" w:after="0" w:afterAutospacing="0" w:line="360" w:lineRule="auto"/>
        <w:ind w:left="709"/>
        <w:jc w:val="both"/>
        <w:rPr>
          <w:sz w:val="28"/>
          <w:szCs w:val="28"/>
        </w:rPr>
      </w:pPr>
      <w:r>
        <w:rPr>
          <w:sz w:val="28"/>
          <w:szCs w:val="28"/>
          <w:lang w:val="uk-UA"/>
        </w:rPr>
        <w:t>4</w:t>
      </w:r>
      <w:r w:rsidRPr="000E5425">
        <w:rPr>
          <w:sz w:val="28"/>
          <w:szCs w:val="28"/>
        </w:rPr>
        <w:t>. Не навчив батько, ... (не навчить і дядько).</w:t>
      </w:r>
    </w:p>
    <w:p w:rsidR="00C61D13" w:rsidRPr="0096267C" w:rsidRDefault="00C61D13" w:rsidP="00444147">
      <w:pPr>
        <w:pStyle w:val="NormalWeb"/>
        <w:shd w:val="clear" w:color="auto" w:fill="FFFFFF"/>
        <w:spacing w:before="0" w:beforeAutospacing="0" w:after="0" w:afterAutospacing="0" w:line="360" w:lineRule="auto"/>
        <w:ind w:left="709"/>
        <w:jc w:val="both"/>
        <w:rPr>
          <w:sz w:val="28"/>
          <w:szCs w:val="28"/>
        </w:rPr>
      </w:pPr>
      <w:r w:rsidRPr="000E5425">
        <w:rPr>
          <w:sz w:val="28"/>
          <w:szCs w:val="28"/>
        </w:rPr>
        <w:t>5. Яка гребля, такий млин, ... (який батько, такий син).</w:t>
      </w:r>
    </w:p>
    <w:p w:rsidR="00C61D13" w:rsidRPr="0096267C" w:rsidRDefault="00C61D13" w:rsidP="00444147">
      <w:pPr>
        <w:pStyle w:val="NormalWeb"/>
        <w:shd w:val="clear" w:color="auto" w:fill="FFFFFF"/>
        <w:spacing w:before="0" w:beforeAutospacing="0" w:after="0" w:afterAutospacing="0" w:line="360" w:lineRule="auto"/>
        <w:ind w:left="709"/>
        <w:jc w:val="both"/>
        <w:rPr>
          <w:sz w:val="28"/>
          <w:szCs w:val="28"/>
        </w:rPr>
      </w:pPr>
      <w:r w:rsidRPr="000E5425">
        <w:rPr>
          <w:sz w:val="28"/>
          <w:szCs w:val="28"/>
        </w:rPr>
        <w:t>6. Який рід, ... (такий плід).</w:t>
      </w:r>
    </w:p>
    <w:p w:rsidR="00C61D13" w:rsidRPr="0096267C" w:rsidRDefault="00C61D13" w:rsidP="00444147">
      <w:pPr>
        <w:pStyle w:val="NormalWeb"/>
        <w:shd w:val="clear" w:color="auto" w:fill="FFFFFF"/>
        <w:spacing w:before="0" w:beforeAutospacing="0" w:after="0" w:afterAutospacing="0" w:line="360" w:lineRule="auto"/>
        <w:ind w:left="709"/>
        <w:jc w:val="both"/>
        <w:rPr>
          <w:sz w:val="28"/>
          <w:szCs w:val="28"/>
        </w:rPr>
      </w:pPr>
      <w:r w:rsidRPr="000E5425">
        <w:rPr>
          <w:sz w:val="28"/>
          <w:szCs w:val="28"/>
        </w:rPr>
        <w:t>7. Сироті без роду — хоч ... (з мосту та в воду).</w:t>
      </w:r>
    </w:p>
    <w:p w:rsidR="00C61D13" w:rsidRPr="0096267C" w:rsidRDefault="00C61D13" w:rsidP="00444147">
      <w:pPr>
        <w:pStyle w:val="NormalWeb"/>
        <w:shd w:val="clear" w:color="auto" w:fill="FFFFFF"/>
        <w:spacing w:before="0" w:beforeAutospacing="0" w:after="0" w:afterAutospacing="0" w:line="360" w:lineRule="auto"/>
        <w:ind w:left="709"/>
        <w:jc w:val="both"/>
        <w:rPr>
          <w:sz w:val="28"/>
          <w:szCs w:val="28"/>
        </w:rPr>
      </w:pPr>
      <w:r w:rsidRPr="000E5425">
        <w:rPr>
          <w:sz w:val="28"/>
          <w:szCs w:val="28"/>
        </w:rPr>
        <w:t>8. Хто батька й матір зневажає, ... (той добра не знає).</w:t>
      </w:r>
    </w:p>
    <w:p w:rsidR="00C61D13" w:rsidRPr="0096267C" w:rsidRDefault="00C61D13" w:rsidP="00444147">
      <w:pPr>
        <w:pStyle w:val="NormalWeb"/>
        <w:shd w:val="clear" w:color="auto" w:fill="FFFFFF"/>
        <w:spacing w:before="0" w:beforeAutospacing="0" w:after="0" w:afterAutospacing="0" w:line="360" w:lineRule="auto"/>
        <w:ind w:left="709"/>
        <w:jc w:val="both"/>
        <w:rPr>
          <w:sz w:val="28"/>
          <w:szCs w:val="28"/>
        </w:rPr>
      </w:pPr>
      <w:r w:rsidRPr="000E5425">
        <w:rPr>
          <w:sz w:val="28"/>
          <w:szCs w:val="28"/>
        </w:rPr>
        <w:t>9. Яка яблунька, ... (такі й яблучка).</w:t>
      </w:r>
    </w:p>
    <w:p w:rsidR="00C61D13" w:rsidRPr="0096267C" w:rsidRDefault="00C61D13" w:rsidP="00444147">
      <w:pPr>
        <w:pStyle w:val="NormalWeb"/>
        <w:shd w:val="clear" w:color="auto" w:fill="FFFFFF"/>
        <w:spacing w:before="0" w:beforeAutospacing="0" w:after="0" w:afterAutospacing="0" w:line="360" w:lineRule="auto"/>
        <w:ind w:left="709"/>
        <w:jc w:val="both"/>
        <w:rPr>
          <w:sz w:val="28"/>
          <w:szCs w:val="28"/>
        </w:rPr>
      </w:pPr>
      <w:r w:rsidRPr="000E5425">
        <w:rPr>
          <w:sz w:val="28"/>
          <w:szCs w:val="28"/>
        </w:rPr>
        <w:t>10. Яка клепка, така й бочка, ... (яка мати, така й дочка).</w:t>
      </w:r>
    </w:p>
    <w:p w:rsidR="00C61D13" w:rsidRPr="000E5425" w:rsidRDefault="00C61D13" w:rsidP="00444147">
      <w:pPr>
        <w:pStyle w:val="NormalWeb"/>
        <w:shd w:val="clear" w:color="auto" w:fill="FFFFFF"/>
        <w:spacing w:before="0" w:beforeAutospacing="0" w:after="0" w:afterAutospacing="0" w:line="360" w:lineRule="auto"/>
        <w:ind w:left="709"/>
        <w:jc w:val="both"/>
        <w:rPr>
          <w:sz w:val="28"/>
          <w:szCs w:val="28"/>
        </w:rPr>
      </w:pPr>
      <w:r w:rsidRPr="000E5425">
        <w:rPr>
          <w:sz w:val="28"/>
          <w:szCs w:val="28"/>
        </w:rPr>
        <w:t>11. Годуй діда на печі, ... (бо і сам будеш там).</w:t>
      </w:r>
    </w:p>
    <w:p w:rsidR="00C61D13" w:rsidRPr="000E5425" w:rsidRDefault="00C61D13" w:rsidP="0096267C">
      <w:pPr>
        <w:pStyle w:val="NormalWeb"/>
        <w:shd w:val="clear" w:color="auto" w:fill="FFFFFF"/>
        <w:spacing w:before="0" w:beforeAutospacing="0" w:after="0" w:afterAutospacing="0" w:line="360" w:lineRule="auto"/>
        <w:ind w:firstLine="709"/>
        <w:jc w:val="both"/>
        <w:rPr>
          <w:sz w:val="28"/>
          <w:szCs w:val="28"/>
        </w:rPr>
      </w:pPr>
      <w:r w:rsidRPr="000E5425">
        <w:rPr>
          <w:sz w:val="28"/>
          <w:szCs w:val="28"/>
        </w:rPr>
        <w:t>Учень 5.</w:t>
      </w:r>
    </w:p>
    <w:p w:rsidR="00C61D13"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Приїжджайте частіше додому,</w:t>
      </w:r>
    </w:p>
    <w:p w:rsidR="00C61D13"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 xml:space="preserve"> Щоб не мучила совість потому. </w:t>
      </w:r>
    </w:p>
    <w:p w:rsidR="00C61D13"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 xml:space="preserve">Ні грошей не привозьте, ні слави – </w:t>
      </w:r>
    </w:p>
    <w:p w:rsidR="00C61D13"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 xml:space="preserve">Будьте з рідними ніжні й ласкаві. </w:t>
      </w:r>
    </w:p>
    <w:p w:rsidR="00C61D13"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 xml:space="preserve">Бо не вічні ні батько, ні мати, </w:t>
      </w:r>
    </w:p>
    <w:p w:rsidR="00C61D13"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Завтра можете їх не застати.</w:t>
      </w:r>
    </w:p>
    <w:p w:rsidR="00C61D13"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 xml:space="preserve"> </w:t>
      </w:r>
      <w:r>
        <w:rPr>
          <w:rFonts w:ascii="Times New Roman" w:hAnsi="Times New Roman"/>
          <w:sz w:val="28"/>
          <w:szCs w:val="28"/>
        </w:rPr>
        <w:t xml:space="preserve">Очі їхні – любов та благання, </w:t>
      </w:r>
    </w:p>
    <w:p w:rsidR="00C61D13"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 xml:space="preserve"> Синій смуток горить з-під повік,</w:t>
      </w:r>
    </w:p>
    <w:p w:rsidR="00C61D13" w:rsidRDefault="00C61D13" w:rsidP="0096267C">
      <w:pPr>
        <w:spacing w:after="0" w:line="360" w:lineRule="auto"/>
        <w:ind w:firstLine="709"/>
        <w:jc w:val="both"/>
        <w:rPr>
          <w:rFonts w:ascii="Times New Roman" w:hAnsi="Times New Roman"/>
          <w:sz w:val="28"/>
          <w:szCs w:val="28"/>
        </w:rPr>
      </w:pPr>
      <w:r>
        <w:rPr>
          <w:rFonts w:ascii="Times New Roman" w:hAnsi="Times New Roman"/>
          <w:sz w:val="28"/>
          <w:szCs w:val="28"/>
        </w:rPr>
        <w:t xml:space="preserve"> Кожна зустріч – немо</w:t>
      </w:r>
      <w:r>
        <w:rPr>
          <w:rFonts w:ascii="Times New Roman" w:hAnsi="Times New Roman"/>
          <w:sz w:val="28"/>
          <w:szCs w:val="28"/>
          <w:lang w:val="uk-UA"/>
        </w:rPr>
        <w:t>в</w:t>
      </w:r>
      <w:r w:rsidRPr="00BC4E05">
        <w:rPr>
          <w:rFonts w:ascii="Times New Roman" w:hAnsi="Times New Roman"/>
          <w:sz w:val="28"/>
          <w:szCs w:val="28"/>
        </w:rPr>
        <w:t>би остання,</w:t>
      </w:r>
    </w:p>
    <w:p w:rsidR="00C61D13"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 xml:space="preserve"> А розлука – неначе навік. </w:t>
      </w:r>
    </w:p>
    <w:p w:rsidR="00C61D13"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 xml:space="preserve">Біль утрати сумління нам палить, </w:t>
      </w:r>
    </w:p>
    <w:p w:rsidR="00C61D13"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 xml:space="preserve">Все життя їх – святиня для нас, </w:t>
      </w:r>
    </w:p>
    <w:p w:rsidR="00C61D13"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Бо батьки переходять у пам’ять,</w:t>
      </w:r>
    </w:p>
    <w:p w:rsidR="00C61D13" w:rsidRPr="00BC4E05" w:rsidRDefault="00C61D13" w:rsidP="0096267C">
      <w:pPr>
        <w:spacing w:after="0" w:line="360" w:lineRule="auto"/>
        <w:ind w:firstLine="709"/>
        <w:jc w:val="both"/>
        <w:rPr>
          <w:rFonts w:ascii="Times New Roman" w:hAnsi="Times New Roman"/>
          <w:sz w:val="28"/>
          <w:szCs w:val="28"/>
        </w:rPr>
      </w:pPr>
      <w:r w:rsidRPr="00BC4E05">
        <w:rPr>
          <w:rFonts w:ascii="Times New Roman" w:hAnsi="Times New Roman"/>
          <w:sz w:val="28"/>
          <w:szCs w:val="28"/>
        </w:rPr>
        <w:t xml:space="preserve"> Не лишають до смерті вже нас. </w:t>
      </w:r>
    </w:p>
    <w:p w:rsidR="00C61D13" w:rsidRPr="00794FD4" w:rsidRDefault="00C61D13" w:rsidP="0096267C">
      <w:pPr>
        <w:spacing w:after="0" w:line="360" w:lineRule="auto"/>
        <w:ind w:firstLine="709"/>
        <w:jc w:val="both"/>
        <w:rPr>
          <w:rFonts w:ascii="Times New Roman" w:hAnsi="Times New Roman"/>
          <w:sz w:val="28"/>
          <w:szCs w:val="28"/>
        </w:rPr>
      </w:pPr>
      <w:r w:rsidRPr="00794FD4">
        <w:rPr>
          <w:rFonts w:ascii="Times New Roman" w:hAnsi="Times New Roman"/>
          <w:sz w:val="28"/>
          <w:szCs w:val="28"/>
        </w:rPr>
        <w:t>Звучить пісня: «Росте черешня в мами на городі» у виконанні учнів класу.</w:t>
      </w:r>
    </w:p>
    <w:p w:rsidR="00C61D13" w:rsidRPr="000E5425" w:rsidRDefault="00C61D13" w:rsidP="0096267C">
      <w:pPr>
        <w:pStyle w:val="NormalWeb"/>
        <w:shd w:val="clear" w:color="auto" w:fill="FFFFFF"/>
        <w:spacing w:before="0" w:beforeAutospacing="0" w:after="0" w:afterAutospacing="0" w:line="360" w:lineRule="auto"/>
        <w:ind w:firstLine="709"/>
        <w:jc w:val="both"/>
        <w:rPr>
          <w:sz w:val="28"/>
          <w:szCs w:val="28"/>
        </w:rPr>
      </w:pPr>
      <w:r w:rsidRPr="000E5425">
        <w:rPr>
          <w:sz w:val="28"/>
          <w:szCs w:val="28"/>
        </w:rPr>
        <w:t>Учень 6.</w:t>
      </w:r>
    </w:p>
    <w:p w:rsidR="00C61D13" w:rsidRPr="00983F48" w:rsidRDefault="00C61D13" w:rsidP="0096267C">
      <w:pPr>
        <w:pStyle w:val="NormalWeb"/>
        <w:spacing w:before="0" w:beforeAutospacing="0" w:after="0" w:afterAutospacing="0" w:line="360" w:lineRule="auto"/>
        <w:ind w:firstLine="709"/>
        <w:jc w:val="both"/>
        <w:rPr>
          <w:sz w:val="28"/>
          <w:szCs w:val="28"/>
        </w:rPr>
      </w:pPr>
      <w:r w:rsidRPr="00983F48">
        <w:rPr>
          <w:sz w:val="28"/>
          <w:szCs w:val="28"/>
        </w:rPr>
        <w:t>Загальнолюдські цінності завжди об’єднували і сім’ї, і нації, і держави. Сьогодні ніщо не може зупинити відродження національного духу. Всім нам треба плекати у серці любов до села чи м</w:t>
      </w:r>
      <w:r>
        <w:rPr>
          <w:sz w:val="28"/>
          <w:szCs w:val="28"/>
        </w:rPr>
        <w:t>іста, де живеш, до рідних своїх</w:t>
      </w:r>
      <w:r>
        <w:rPr>
          <w:sz w:val="28"/>
          <w:szCs w:val="28"/>
          <w:lang w:val="uk-UA"/>
        </w:rPr>
        <w:t xml:space="preserve">, </w:t>
      </w:r>
      <w:r w:rsidRPr="00983F48">
        <w:rPr>
          <w:sz w:val="28"/>
          <w:szCs w:val="28"/>
        </w:rPr>
        <w:t xml:space="preserve"> до духовн</w:t>
      </w:r>
      <w:r>
        <w:rPr>
          <w:sz w:val="28"/>
          <w:szCs w:val="28"/>
        </w:rPr>
        <w:t xml:space="preserve">ої і культурної спадщини нашої </w:t>
      </w:r>
      <w:r>
        <w:rPr>
          <w:sz w:val="28"/>
          <w:szCs w:val="28"/>
          <w:lang w:val="uk-UA"/>
        </w:rPr>
        <w:t>Б</w:t>
      </w:r>
      <w:r w:rsidRPr="00983F48">
        <w:rPr>
          <w:sz w:val="28"/>
          <w:szCs w:val="28"/>
        </w:rPr>
        <w:t>атьківщини. І буде вона Велика, а з нею Великими будете ви.</w:t>
      </w:r>
    </w:p>
    <w:p w:rsidR="00C61D13" w:rsidRDefault="00C61D13" w:rsidP="0096267C">
      <w:pPr>
        <w:pStyle w:val="NormalWeb"/>
        <w:shd w:val="clear" w:color="auto" w:fill="FFFFFF"/>
        <w:spacing w:before="0" w:beforeAutospacing="0" w:after="0" w:afterAutospacing="0" w:line="360" w:lineRule="auto"/>
        <w:ind w:firstLine="709"/>
        <w:jc w:val="both"/>
        <w:rPr>
          <w:sz w:val="28"/>
          <w:szCs w:val="28"/>
          <w:lang w:val="uk-UA"/>
        </w:rPr>
      </w:pPr>
      <w:r w:rsidRPr="000E5425">
        <w:rPr>
          <w:sz w:val="28"/>
          <w:szCs w:val="28"/>
        </w:rPr>
        <w:t>Країно рідная! Ох, ти далека мріє!</w:t>
      </w:r>
    </w:p>
    <w:p w:rsidR="00C61D13" w:rsidRDefault="00C61D13" w:rsidP="0096267C">
      <w:pPr>
        <w:pStyle w:val="NormalWeb"/>
        <w:shd w:val="clear" w:color="auto" w:fill="FFFFFF"/>
        <w:spacing w:before="0" w:beforeAutospacing="0" w:after="0" w:afterAutospacing="0" w:line="360" w:lineRule="auto"/>
        <w:ind w:firstLine="709"/>
        <w:jc w:val="both"/>
        <w:rPr>
          <w:sz w:val="28"/>
          <w:szCs w:val="28"/>
          <w:lang w:val="uk-UA"/>
        </w:rPr>
      </w:pPr>
      <w:r w:rsidRPr="000E5425">
        <w:rPr>
          <w:sz w:val="28"/>
          <w:szCs w:val="28"/>
        </w:rPr>
        <w:t>До тебе все летять мої думки.</w:t>
      </w:r>
    </w:p>
    <w:p w:rsidR="00C61D13" w:rsidRDefault="00C61D13" w:rsidP="0096267C">
      <w:pPr>
        <w:pStyle w:val="NormalWeb"/>
        <w:shd w:val="clear" w:color="auto" w:fill="FFFFFF"/>
        <w:spacing w:before="0" w:beforeAutospacing="0" w:after="0" w:afterAutospacing="0" w:line="360" w:lineRule="auto"/>
        <w:ind w:firstLine="709"/>
        <w:jc w:val="both"/>
        <w:rPr>
          <w:sz w:val="28"/>
          <w:szCs w:val="28"/>
          <w:lang w:val="uk-UA"/>
        </w:rPr>
      </w:pPr>
      <w:r w:rsidRPr="000E5425">
        <w:rPr>
          <w:sz w:val="28"/>
          <w:szCs w:val="28"/>
        </w:rPr>
        <w:t>їм страшно й радісно, якась надія мріє...</w:t>
      </w:r>
    </w:p>
    <w:p w:rsidR="00C61D13" w:rsidRDefault="00C61D13" w:rsidP="0096267C">
      <w:pPr>
        <w:pStyle w:val="NormalWeb"/>
        <w:shd w:val="clear" w:color="auto" w:fill="FFFFFF"/>
        <w:spacing w:before="0" w:beforeAutospacing="0" w:after="0" w:afterAutospacing="0" w:line="360" w:lineRule="auto"/>
        <w:ind w:firstLine="709"/>
        <w:jc w:val="both"/>
        <w:rPr>
          <w:sz w:val="28"/>
          <w:szCs w:val="28"/>
          <w:lang w:val="uk-UA"/>
        </w:rPr>
      </w:pPr>
      <w:r w:rsidRPr="000E5425">
        <w:rPr>
          <w:sz w:val="28"/>
          <w:szCs w:val="28"/>
        </w:rPr>
        <w:t>Так з вирію в свій край летять пташки.</w:t>
      </w:r>
    </w:p>
    <w:p w:rsidR="00C61D13" w:rsidRPr="000E5425" w:rsidRDefault="00C61D13" w:rsidP="0096267C">
      <w:pPr>
        <w:pStyle w:val="NormalWeb"/>
        <w:shd w:val="clear" w:color="auto" w:fill="FFFFFF"/>
        <w:spacing w:before="0" w:beforeAutospacing="0" w:after="0" w:afterAutospacing="0" w:line="360" w:lineRule="auto"/>
        <w:ind w:firstLine="709"/>
        <w:jc w:val="both"/>
        <w:rPr>
          <w:sz w:val="28"/>
          <w:szCs w:val="28"/>
        </w:rPr>
      </w:pPr>
      <w:r w:rsidRPr="000E5425">
        <w:rPr>
          <w:rStyle w:val="Emphasis"/>
          <w:iCs/>
          <w:sz w:val="28"/>
          <w:szCs w:val="28"/>
        </w:rPr>
        <w:t>Леся Українка</w:t>
      </w:r>
    </w:p>
    <w:p w:rsidR="00C61D13" w:rsidRPr="000E5425" w:rsidRDefault="00C61D13" w:rsidP="0096267C">
      <w:pPr>
        <w:pStyle w:val="NormalWeb"/>
        <w:shd w:val="clear" w:color="auto" w:fill="FFFFFF"/>
        <w:spacing w:before="0" w:beforeAutospacing="0" w:after="0" w:afterAutospacing="0" w:line="360" w:lineRule="auto"/>
        <w:ind w:firstLine="709"/>
        <w:jc w:val="both"/>
        <w:rPr>
          <w:sz w:val="28"/>
          <w:szCs w:val="28"/>
        </w:rPr>
      </w:pPr>
      <w:r>
        <w:rPr>
          <w:sz w:val="28"/>
          <w:szCs w:val="28"/>
          <w:lang w:val="uk-UA"/>
        </w:rPr>
        <w:t>Перегляд в</w:t>
      </w:r>
      <w:r w:rsidRPr="000E5425">
        <w:rPr>
          <w:sz w:val="28"/>
          <w:szCs w:val="28"/>
        </w:rPr>
        <w:t>ідео-кліп</w:t>
      </w:r>
      <w:r>
        <w:rPr>
          <w:sz w:val="28"/>
          <w:szCs w:val="28"/>
          <w:lang w:val="uk-UA"/>
        </w:rPr>
        <w:t>у</w:t>
      </w:r>
      <w:r w:rsidRPr="000E5425">
        <w:rPr>
          <w:sz w:val="28"/>
          <w:szCs w:val="28"/>
        </w:rPr>
        <w:t xml:space="preserve">  гурту "Тік " " Я люблю Україну"</w:t>
      </w:r>
    </w:p>
    <w:p w:rsidR="00C61D13" w:rsidRDefault="00C61D13" w:rsidP="0096267C">
      <w:pPr>
        <w:spacing w:after="0" w:line="360" w:lineRule="auto"/>
        <w:jc w:val="both"/>
        <w:rPr>
          <w:rFonts w:ascii="Times New Roman" w:hAnsi="Times New Roman"/>
          <w:noProof/>
          <w:sz w:val="28"/>
          <w:szCs w:val="28"/>
          <w:lang w:val="uk-UA"/>
        </w:rPr>
      </w:pPr>
    </w:p>
    <w:p w:rsidR="00C61D13" w:rsidRDefault="00C61D13" w:rsidP="0096267C">
      <w:pPr>
        <w:spacing w:after="0" w:line="360" w:lineRule="auto"/>
        <w:jc w:val="both"/>
        <w:rPr>
          <w:rFonts w:ascii="Times New Roman" w:hAnsi="Times New Roman"/>
          <w:noProof/>
          <w:sz w:val="28"/>
          <w:szCs w:val="28"/>
          <w:lang w:val="uk-UA"/>
        </w:rPr>
      </w:pPr>
    </w:p>
    <w:p w:rsidR="00C61D13" w:rsidRDefault="00C61D13" w:rsidP="0096267C">
      <w:pPr>
        <w:spacing w:after="0" w:line="360" w:lineRule="auto"/>
        <w:jc w:val="both"/>
        <w:rPr>
          <w:rFonts w:ascii="Times New Roman" w:hAnsi="Times New Roman"/>
          <w:noProof/>
          <w:sz w:val="28"/>
          <w:szCs w:val="28"/>
          <w:lang w:val="uk-UA"/>
        </w:rPr>
      </w:pPr>
    </w:p>
    <w:p w:rsidR="00C61D13" w:rsidRDefault="00C61D13" w:rsidP="0096267C">
      <w:pPr>
        <w:spacing w:after="0" w:line="360" w:lineRule="auto"/>
        <w:jc w:val="both"/>
        <w:rPr>
          <w:rFonts w:ascii="Times New Roman" w:hAnsi="Times New Roman"/>
          <w:noProof/>
          <w:sz w:val="28"/>
          <w:szCs w:val="28"/>
          <w:lang w:val="uk-UA"/>
        </w:rPr>
      </w:pPr>
    </w:p>
    <w:p w:rsidR="00C61D13" w:rsidRPr="000B4D34" w:rsidRDefault="00C61D13" w:rsidP="0096267C">
      <w:pPr>
        <w:spacing w:after="0" w:line="360" w:lineRule="auto"/>
        <w:jc w:val="both"/>
        <w:rPr>
          <w:rFonts w:ascii="Times New Roman" w:hAnsi="Times New Roman"/>
          <w:noProof/>
          <w:sz w:val="28"/>
          <w:szCs w:val="28"/>
        </w:rPr>
      </w:pPr>
      <w:r w:rsidRPr="008C0EBB">
        <w:rPr>
          <w:rFonts w:ascii="Times New Roman" w:hAnsi="Times New Roman"/>
          <w:noProof/>
          <w:sz w:val="28"/>
          <w:szCs w:val="28"/>
        </w:rPr>
        <w:pict>
          <v:shape id="Рисунок 5" o:spid="_x0000_i1027" type="#_x0000_t75" style="width:482.25pt;height:361.5pt;visibility:visible">
            <v:imagedata r:id="rId16" o:title=""/>
          </v:shape>
        </w:pict>
      </w:r>
    </w:p>
    <w:p w:rsidR="00C61D13" w:rsidRPr="003F7F39" w:rsidRDefault="00C61D13" w:rsidP="0096267C">
      <w:pPr>
        <w:spacing w:after="0" w:line="360" w:lineRule="auto"/>
        <w:jc w:val="both"/>
        <w:rPr>
          <w:rFonts w:ascii="Times New Roman" w:hAnsi="Times New Roman"/>
          <w:noProof/>
          <w:sz w:val="28"/>
          <w:szCs w:val="28"/>
          <w:lang w:val="uk-UA"/>
        </w:rPr>
      </w:pPr>
    </w:p>
    <w:p w:rsidR="00C61D13" w:rsidRDefault="00C61D13" w:rsidP="0096267C">
      <w:pPr>
        <w:spacing w:after="0" w:line="360" w:lineRule="auto"/>
        <w:jc w:val="both"/>
        <w:rPr>
          <w:rFonts w:ascii="Times New Roman" w:hAnsi="Times New Roman"/>
          <w:noProof/>
          <w:sz w:val="28"/>
          <w:szCs w:val="28"/>
          <w:lang w:val="uk-UA"/>
        </w:rPr>
      </w:pPr>
    </w:p>
    <w:p w:rsidR="00C61D13" w:rsidRDefault="00C61D13" w:rsidP="0096267C">
      <w:pPr>
        <w:spacing w:after="0" w:line="360" w:lineRule="auto"/>
        <w:jc w:val="both"/>
        <w:rPr>
          <w:rFonts w:ascii="Times New Roman" w:hAnsi="Times New Roman"/>
          <w:noProof/>
          <w:sz w:val="28"/>
          <w:szCs w:val="28"/>
          <w:lang w:val="uk-UA"/>
        </w:rPr>
      </w:pPr>
    </w:p>
    <w:p w:rsidR="00C61D13" w:rsidRDefault="00C61D13" w:rsidP="0096267C">
      <w:pPr>
        <w:spacing w:after="0" w:line="360" w:lineRule="auto"/>
        <w:jc w:val="both"/>
        <w:rPr>
          <w:rFonts w:ascii="Times New Roman" w:hAnsi="Times New Roman"/>
          <w:noProof/>
          <w:sz w:val="28"/>
          <w:szCs w:val="28"/>
          <w:lang w:val="uk-UA"/>
        </w:rPr>
      </w:pPr>
    </w:p>
    <w:p w:rsidR="00C61D13" w:rsidRPr="003F7F39" w:rsidRDefault="00C61D13" w:rsidP="0096267C">
      <w:pPr>
        <w:spacing w:after="0" w:line="360" w:lineRule="auto"/>
        <w:jc w:val="both"/>
        <w:rPr>
          <w:rFonts w:ascii="Times New Roman" w:hAnsi="Times New Roman"/>
          <w:noProof/>
          <w:sz w:val="28"/>
          <w:szCs w:val="28"/>
          <w:lang w:val="uk-UA"/>
        </w:rPr>
      </w:pPr>
    </w:p>
    <w:p w:rsidR="00C61D13" w:rsidRDefault="00C61D13" w:rsidP="0096267C">
      <w:pPr>
        <w:spacing w:after="0" w:line="360" w:lineRule="auto"/>
        <w:jc w:val="both"/>
        <w:rPr>
          <w:rFonts w:ascii="Times New Roman" w:hAnsi="Times New Roman"/>
          <w:sz w:val="28"/>
          <w:szCs w:val="28"/>
          <w:lang w:val="uk-UA"/>
        </w:rPr>
      </w:pPr>
    </w:p>
    <w:p w:rsidR="00C61D13" w:rsidRDefault="00C61D13" w:rsidP="0096267C">
      <w:pPr>
        <w:spacing w:after="0" w:line="360" w:lineRule="auto"/>
        <w:jc w:val="both"/>
        <w:rPr>
          <w:rFonts w:ascii="Times New Roman" w:hAnsi="Times New Roman"/>
          <w:sz w:val="28"/>
          <w:szCs w:val="28"/>
          <w:lang w:val="uk-UA"/>
        </w:rPr>
      </w:pPr>
    </w:p>
    <w:p w:rsidR="00C61D13" w:rsidRDefault="00C61D13" w:rsidP="0096267C">
      <w:pPr>
        <w:spacing w:after="0" w:line="360" w:lineRule="auto"/>
        <w:jc w:val="both"/>
        <w:rPr>
          <w:rFonts w:ascii="Times New Roman" w:hAnsi="Times New Roman"/>
          <w:sz w:val="28"/>
          <w:szCs w:val="28"/>
          <w:lang w:val="uk-UA"/>
        </w:rPr>
      </w:pPr>
    </w:p>
    <w:p w:rsidR="00C61D13" w:rsidRDefault="00C61D13" w:rsidP="0096267C">
      <w:pPr>
        <w:spacing w:after="0" w:line="360" w:lineRule="auto"/>
        <w:jc w:val="both"/>
        <w:rPr>
          <w:rFonts w:ascii="Times New Roman" w:hAnsi="Times New Roman"/>
          <w:sz w:val="28"/>
          <w:szCs w:val="28"/>
          <w:lang w:val="uk-UA"/>
        </w:rPr>
      </w:pPr>
    </w:p>
    <w:p w:rsidR="00C61D13" w:rsidRDefault="00C61D13" w:rsidP="0096267C">
      <w:pPr>
        <w:spacing w:after="0" w:line="360" w:lineRule="auto"/>
        <w:jc w:val="both"/>
        <w:rPr>
          <w:rFonts w:ascii="Times New Roman" w:hAnsi="Times New Roman"/>
          <w:sz w:val="28"/>
          <w:szCs w:val="28"/>
          <w:lang w:val="uk-UA"/>
        </w:rPr>
      </w:pPr>
    </w:p>
    <w:p w:rsidR="00C61D13" w:rsidRPr="003F7F39" w:rsidRDefault="00C61D13" w:rsidP="0096267C">
      <w:pPr>
        <w:spacing w:after="0" w:line="360" w:lineRule="auto"/>
        <w:jc w:val="both"/>
        <w:rPr>
          <w:rFonts w:ascii="Times New Roman" w:hAnsi="Times New Roman"/>
          <w:sz w:val="28"/>
          <w:szCs w:val="28"/>
          <w:lang w:val="uk-UA"/>
        </w:rPr>
      </w:pPr>
    </w:p>
    <w:p w:rsidR="00C61D13" w:rsidRDefault="00C61D13" w:rsidP="0096267C">
      <w:pPr>
        <w:spacing w:after="0" w:line="360" w:lineRule="auto"/>
        <w:ind w:firstLine="709"/>
        <w:jc w:val="both"/>
        <w:rPr>
          <w:rFonts w:ascii="Times New Roman" w:hAnsi="Times New Roman"/>
          <w:sz w:val="32"/>
          <w:szCs w:val="32"/>
        </w:rPr>
      </w:pPr>
    </w:p>
    <w:p w:rsidR="00C61D13" w:rsidRPr="00D845BC" w:rsidRDefault="00C61D13" w:rsidP="0096267C">
      <w:pPr>
        <w:spacing w:after="0" w:line="360" w:lineRule="auto"/>
        <w:ind w:firstLine="709"/>
        <w:jc w:val="both"/>
        <w:rPr>
          <w:rFonts w:ascii="Times New Roman" w:hAnsi="Times New Roman"/>
          <w:sz w:val="32"/>
          <w:szCs w:val="32"/>
        </w:rPr>
      </w:pPr>
    </w:p>
    <w:p w:rsidR="00C61D13" w:rsidRPr="00794FD4" w:rsidRDefault="00C61D13" w:rsidP="00983F48">
      <w:pPr>
        <w:spacing w:after="0" w:line="360" w:lineRule="auto"/>
        <w:ind w:firstLine="709"/>
        <w:jc w:val="right"/>
        <w:rPr>
          <w:rFonts w:ascii="Times New Roman" w:hAnsi="Times New Roman"/>
          <w:sz w:val="36"/>
          <w:szCs w:val="36"/>
        </w:rPr>
      </w:pPr>
      <w:r>
        <w:rPr>
          <w:rFonts w:ascii="Times New Roman" w:hAnsi="Times New Roman"/>
          <w:sz w:val="32"/>
          <w:szCs w:val="32"/>
        </w:rPr>
        <w:br w:type="page"/>
      </w:r>
      <w:r w:rsidRPr="00794FD4">
        <w:rPr>
          <w:rFonts w:ascii="Times New Roman" w:hAnsi="Times New Roman"/>
          <w:sz w:val="36"/>
          <w:szCs w:val="36"/>
        </w:rPr>
        <w:t>Додаток №2</w:t>
      </w:r>
    </w:p>
    <w:p w:rsidR="00C61D13" w:rsidRPr="00794FD4" w:rsidRDefault="00C61D13" w:rsidP="0096267C">
      <w:pPr>
        <w:spacing w:after="0" w:line="360" w:lineRule="auto"/>
        <w:ind w:firstLine="709"/>
        <w:jc w:val="both"/>
        <w:rPr>
          <w:rFonts w:ascii="Times New Roman" w:hAnsi="Times New Roman"/>
          <w:noProof/>
          <w:sz w:val="32"/>
          <w:szCs w:val="32"/>
          <w:lang w:eastAsia="uk-UA"/>
        </w:rPr>
      </w:pPr>
      <w:r w:rsidRPr="00794FD4">
        <w:rPr>
          <w:rFonts w:ascii="Times New Roman" w:hAnsi="Times New Roman"/>
          <w:noProof/>
          <w:sz w:val="32"/>
          <w:szCs w:val="32"/>
          <w:lang w:eastAsia="uk-UA"/>
        </w:rPr>
        <w:t>Заняття</w:t>
      </w:r>
    </w:p>
    <w:p w:rsidR="00C61D13" w:rsidRDefault="00C61D13" w:rsidP="0096267C">
      <w:pPr>
        <w:spacing w:after="0" w:line="360" w:lineRule="auto"/>
        <w:ind w:firstLine="709"/>
        <w:jc w:val="both"/>
        <w:rPr>
          <w:rFonts w:ascii="Times New Roman" w:hAnsi="Times New Roman"/>
          <w:noProof/>
          <w:sz w:val="28"/>
          <w:szCs w:val="28"/>
          <w:lang w:eastAsia="uk-UA"/>
        </w:rPr>
      </w:pPr>
      <w:r w:rsidRPr="00794FD4">
        <w:rPr>
          <w:rFonts w:ascii="Times New Roman" w:hAnsi="Times New Roman"/>
          <w:b/>
          <w:noProof/>
          <w:sz w:val="28"/>
          <w:szCs w:val="28"/>
          <w:lang w:eastAsia="uk-UA"/>
        </w:rPr>
        <w:t>Тема заняття:</w:t>
      </w:r>
      <w:r>
        <w:rPr>
          <w:rFonts w:ascii="Times New Roman" w:hAnsi="Times New Roman"/>
          <w:noProof/>
          <w:sz w:val="28"/>
          <w:szCs w:val="28"/>
          <w:lang w:eastAsia="uk-UA"/>
        </w:rPr>
        <w:t xml:space="preserve"> Добро і зло.</w:t>
      </w:r>
    </w:p>
    <w:p w:rsidR="00C61D13" w:rsidRDefault="00C61D13" w:rsidP="0096267C">
      <w:pPr>
        <w:spacing w:after="0" w:line="360" w:lineRule="auto"/>
        <w:ind w:firstLine="709"/>
        <w:jc w:val="both"/>
        <w:rPr>
          <w:rFonts w:ascii="Times New Roman" w:hAnsi="Times New Roman"/>
          <w:noProof/>
          <w:sz w:val="28"/>
          <w:szCs w:val="28"/>
          <w:lang w:eastAsia="uk-UA"/>
        </w:rPr>
      </w:pPr>
      <w:r w:rsidRPr="00794FD4">
        <w:rPr>
          <w:rFonts w:ascii="Times New Roman" w:hAnsi="Times New Roman"/>
          <w:b/>
          <w:noProof/>
          <w:sz w:val="28"/>
          <w:szCs w:val="28"/>
          <w:lang w:eastAsia="uk-UA"/>
        </w:rPr>
        <w:t xml:space="preserve">Мета: </w:t>
      </w:r>
      <w:r>
        <w:rPr>
          <w:rFonts w:ascii="Times New Roman" w:hAnsi="Times New Roman"/>
          <w:noProof/>
          <w:sz w:val="28"/>
          <w:szCs w:val="28"/>
          <w:lang w:eastAsia="uk-UA"/>
        </w:rPr>
        <w:t>Визначити й окреслити суть категорій добра і зла. Допомогти усвідомити значення добра як життєвого вибору в духовному становленні особистості.</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Питання до розгляду.</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1. Що ми вкладаємо у поняття добра і зла ?</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2. Що впливає на гарні і погані вчинки людини ?</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3. Добро - як свідомий вибір у житті духовної людини.</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xml:space="preserve"> Навчальний матеріал.</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Інформація.</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Після смерті царя Соломона в 926 р. до н.е.його царство було поділене на Південне і Північне. Північне царство - Ізраїль у 722 р. до н.е. захопили і знищили ассирійці. Значна частина населення цієї країни була вислана, і на їх території поселились нові народи. В 587 р. н. е. військами Вавилонської імперії була зруйнована столиця Південного царства Іудеї - Єрусалим. Самаряни, відомі нам з Біблії, були нащадками іудеїв і нових поселенців. Євреї часів Ісуса Христа з презирством ставилися до самарян через, що ті були змішаної крові і не молились в Єрусалимському храмі. Самаряни, визнаючи вчення Мойсєя, не визнавали більш пізніх пророків. Взаємна ненависть самарян та іудеїв часто виливалась у криваві сутички.</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Левити, нащадки коліна Левита, були священниками і служили в храмах.</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Вихователь пропонує уважно послухати притчу "Про доброго самарянина".</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А той бажав себе виправдати та й сказав до Ісуса : "А хто  то мій ближній?"</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А Ісус відповів і промовив : "Один чоловік ішов з Єрусалиму до Єрихону, і попався розбійникам, що обдерли його, і завдали йому рани, та й утекли, покинувши ледве живого його.</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Проходив випадком тією дорогою священник один, побачив його, - і проминув.</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Так само й Левит надійшов на те місце, поглянув, - і теж проминув.</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Проходив же там якийсь самарянин, та й натрапив на нього, і, побачивши, змилосердився.</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І він підійшов, і обв</w:t>
      </w:r>
      <w:r w:rsidRPr="002C13A5">
        <w:rPr>
          <w:rFonts w:ascii="Times New Roman" w:hAnsi="Times New Roman"/>
          <w:sz w:val="28"/>
          <w:szCs w:val="28"/>
        </w:rPr>
        <w:t>’</w:t>
      </w:r>
      <w:r>
        <w:rPr>
          <w:rFonts w:ascii="Times New Roman" w:hAnsi="Times New Roman"/>
          <w:noProof/>
          <w:sz w:val="28"/>
          <w:szCs w:val="28"/>
          <w:lang w:eastAsia="uk-UA"/>
        </w:rPr>
        <w:t>язав йому рани, наливши оливи й вина. Потому його посадив на худобину власну, і приставив його до гостиниці та й поклопотався про нього. А другого дня, від</w:t>
      </w:r>
      <w:r w:rsidRPr="002C13A5">
        <w:rPr>
          <w:rFonts w:ascii="Times New Roman" w:hAnsi="Times New Roman"/>
          <w:sz w:val="28"/>
          <w:szCs w:val="28"/>
        </w:rPr>
        <w:t>’</w:t>
      </w:r>
      <w:r>
        <w:rPr>
          <w:rFonts w:ascii="Times New Roman" w:hAnsi="Times New Roman"/>
          <w:noProof/>
          <w:sz w:val="28"/>
          <w:szCs w:val="28"/>
          <w:lang w:eastAsia="uk-UA"/>
        </w:rPr>
        <w:t>їжджавши, вийняв він дві динарії, та й дав їх господареві й проказав : "Заопікуйся ним, а як більше що витратиш, заплачу тобі, як вернуся".</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Котрий же з цих трьох - на думку твою був ближнім тому, хто попався розбійникам?" (Євангліє від Луки 10:30:37).</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1.Про що йдеться в притчі?</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2. Що означає бути хорошим ближнім?</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3. Чому священник і Левит не допомогли потерпілому?</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4. Що потрібно було подолати самарянину, аби допомогти потерпілому?</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5. Наведіть приклади милосердя, допомоги, добрих справ, про які ви знаєте.</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6.Що б ви хотіли зробити для людей?</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Питання для дискусії :</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Як проявляються добро і зло у людському житті?</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Чим можна пояснити зростання злочинності в Україні, зокрема серед підлітків?</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Що штовхає дітей на такий шлях?</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Чому людство дозволяло масове знищення інших за релігією, національною, становою, расовими ознаками людей? Чи можна було запобігти тим злочинам ?</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Що потрібно зробити для того, аби у нашому житті і в суспільстві в цілому перемогло добро ?</w:t>
      </w:r>
    </w:p>
    <w:p w:rsidR="00C61D13" w:rsidRPr="00794FD4" w:rsidRDefault="00C61D13" w:rsidP="0096267C">
      <w:pPr>
        <w:spacing w:after="0" w:line="360" w:lineRule="auto"/>
        <w:ind w:firstLine="709"/>
        <w:jc w:val="right"/>
        <w:rPr>
          <w:rFonts w:ascii="Times New Roman" w:hAnsi="Times New Roman"/>
          <w:noProof/>
          <w:sz w:val="36"/>
          <w:szCs w:val="36"/>
          <w:lang w:eastAsia="uk-UA"/>
        </w:rPr>
      </w:pPr>
      <w:r>
        <w:rPr>
          <w:rFonts w:ascii="Times New Roman" w:hAnsi="Times New Roman"/>
          <w:noProof/>
          <w:sz w:val="28"/>
          <w:szCs w:val="28"/>
          <w:lang w:eastAsia="uk-UA"/>
        </w:rPr>
        <w:br w:type="page"/>
      </w:r>
      <w:r w:rsidRPr="00794FD4">
        <w:rPr>
          <w:rFonts w:ascii="Times New Roman" w:hAnsi="Times New Roman"/>
          <w:noProof/>
          <w:sz w:val="36"/>
          <w:szCs w:val="36"/>
          <w:lang w:eastAsia="uk-UA"/>
        </w:rPr>
        <w:t>Додаток № 3</w:t>
      </w:r>
    </w:p>
    <w:p w:rsidR="00C61D13" w:rsidRPr="00794FD4" w:rsidRDefault="00C61D13" w:rsidP="0096267C">
      <w:pPr>
        <w:spacing w:after="0" w:line="360" w:lineRule="auto"/>
        <w:ind w:firstLine="709"/>
        <w:jc w:val="both"/>
        <w:rPr>
          <w:rFonts w:ascii="Times New Roman" w:hAnsi="Times New Roman"/>
          <w:noProof/>
          <w:sz w:val="32"/>
          <w:szCs w:val="32"/>
          <w:lang w:eastAsia="uk-UA"/>
        </w:rPr>
      </w:pPr>
      <w:r w:rsidRPr="00794FD4">
        <w:rPr>
          <w:rFonts w:ascii="Times New Roman" w:hAnsi="Times New Roman"/>
          <w:noProof/>
          <w:sz w:val="32"/>
          <w:szCs w:val="32"/>
          <w:lang w:eastAsia="uk-UA"/>
        </w:rPr>
        <w:t>Рольова гра "У трамваї"</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Ролі : бабуся, контролер, два зловмисники-підлітки, пасажири.</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Сюжет.</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Старенька бабуся їде в трамваї, вона щойно отримала невеличку пенсію і підраховує по дорозі, скільки потрібно заплатити за електроенергію, водопостачання та інші комунальні послуги. Гроші також підуть на продукти, які не дадуть померти з голоду. Проте на ліки грошей уже не вистачить. Так розмірковує бабуся. У цей час двоє зловмисників витягують у старенької гаманця. Це помітив контролер. Він підходить і просить показати квитки. Звичайно,у хлопців квитків немає, але за них вступається бабася: їй шкода хлопців, і вона ладна за них заплатити...</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Вихователь  пропонує учасникам гри придумати своє закінчення цієї історії. Важливо, щоб діти зіграли ролі всіх учасників цієї історії, мотивуючи свою поведінку, пояснюючи її іншим учасникам рольової гри, обгрунтоввуючи її доцільність.</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Проведення рольової гри обов</w:t>
      </w:r>
      <w:r w:rsidRPr="002C13A5">
        <w:rPr>
          <w:rFonts w:ascii="Times New Roman" w:hAnsi="Times New Roman"/>
          <w:sz w:val="28"/>
          <w:szCs w:val="28"/>
        </w:rPr>
        <w:t>’</w:t>
      </w:r>
      <w:r>
        <w:rPr>
          <w:rFonts w:ascii="Times New Roman" w:hAnsi="Times New Roman"/>
          <w:noProof/>
          <w:sz w:val="28"/>
          <w:szCs w:val="28"/>
          <w:lang w:eastAsia="uk-UA"/>
        </w:rPr>
        <w:t>язково включає визначення теми і мети заняття, актуалізацію знань, інструктаж педагога чи психолога, ознайомлення з сюжетом гри, розподіл ролей, безпосередньо рольову гру, аналіз її, підбиття підсумків.</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xml:space="preserve">     </w:t>
      </w:r>
    </w:p>
    <w:p w:rsidR="00C61D13" w:rsidRPr="000F74B1" w:rsidRDefault="00C61D13" w:rsidP="0096267C">
      <w:pPr>
        <w:spacing w:after="0" w:line="360" w:lineRule="auto"/>
        <w:ind w:firstLine="709"/>
        <w:jc w:val="both"/>
        <w:rPr>
          <w:rFonts w:ascii="Times New Roman" w:hAnsi="Times New Roman"/>
          <w:noProof/>
          <w:sz w:val="28"/>
          <w:szCs w:val="28"/>
          <w:lang w:eastAsia="uk-UA"/>
        </w:rPr>
      </w:pPr>
      <w:r w:rsidRPr="00740D63">
        <w:rPr>
          <w:rFonts w:ascii="Times New Roman" w:hAnsi="Times New Roman"/>
          <w:i/>
          <w:noProof/>
          <w:sz w:val="28"/>
          <w:szCs w:val="28"/>
          <w:lang w:eastAsia="uk-UA"/>
        </w:rPr>
        <w:t>Завдання для щоденника.</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У будь-якої людини є потенціал добра і зла. Кожен вчинок, а то й і думка людини є вибором одного або іншого. Здійснюючи  шляхетні і гарні вчинки, людина може мати зовсім неблагородні мотиви (бажання виставити себе у вигідному світлі, примусити про себе гарно говорити, отримати похвалу, подяку, нагороду, заробити "очко" у передвиборчій кампанії). При цьому людина не проникається високою ідеєю і щирим бажанням допомогти, вона усередині залишається байдужою до проблеми тих, кому допомагає. Через це у християнстві найвищу цінність має та доброчинність, яка йде від чистого серця.</w:t>
      </w:r>
    </w:p>
    <w:p w:rsidR="00C61D13" w:rsidRPr="00740D63" w:rsidRDefault="00C61D13" w:rsidP="0096267C">
      <w:pPr>
        <w:spacing w:after="0" w:line="360" w:lineRule="auto"/>
        <w:ind w:firstLine="709"/>
        <w:jc w:val="both"/>
        <w:rPr>
          <w:rFonts w:ascii="Times New Roman" w:hAnsi="Times New Roman"/>
          <w:i/>
          <w:noProof/>
          <w:sz w:val="28"/>
          <w:szCs w:val="28"/>
          <w:lang w:eastAsia="uk-UA"/>
        </w:rPr>
      </w:pPr>
      <w:r w:rsidRPr="00740D63">
        <w:rPr>
          <w:rFonts w:ascii="Times New Roman" w:hAnsi="Times New Roman"/>
          <w:i/>
          <w:noProof/>
          <w:sz w:val="28"/>
          <w:szCs w:val="28"/>
          <w:lang w:eastAsia="uk-UA"/>
        </w:rPr>
        <w:t>Матеріал для обговорення.</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"На зігнутій моїй, мало не зламаній спині дано мені було винести з тюремних літ цей досвід: як людина стає злою і як доброю. У захваті від власних молодих успіхів відчував я себе непогрішним і від цього був жорстоким. Сповнений пристрастей я був вбивцею і насильником. У найзліші моменти був впевнений, що роблю добро, озброєний стрункими доказами.</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xml:space="preserve">На загниваючій тюремній соломці відчув я у собі перший порух добра. Поступово відкрилось мені, що межа між добром і злом проходить не між державами, не між класами, не між партіями. Вона проходить через кожне людське серце - і через усі людські серця. Межа ця рухлива, вона міняється у нас з роками. Навіть у найдобрішому серці - невикоренений шматочок зла. </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Відтоді я зрозумів правду усіх релігій світу: вони борються зі злом у людині. Не можна вижити усе зло на світі, але можна його потіснити. Саме тоді я зрозумів хибність всіх революцій в історії, вони знищували тільки сучасних їм носіїв зла - саме ж зло, іще збільшеним, брали собі у спадок. ( Солженіцин О. Архіпелаг ГУЛАГ).</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Як ви розумієте вислови:</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Те, що у нас два ока, не полегшує нашої долі: одне око потрібне, щоб бачити хороші сторони життя, а друге - щоб бачити погані.</w:t>
      </w:r>
    </w:p>
    <w:p w:rsidR="00C61D13" w:rsidRDefault="00C61D13" w:rsidP="00983F48">
      <w:pPr>
        <w:spacing w:after="0" w:line="360" w:lineRule="auto"/>
        <w:ind w:firstLine="709"/>
        <w:jc w:val="right"/>
        <w:rPr>
          <w:rFonts w:ascii="Times New Roman" w:hAnsi="Times New Roman"/>
          <w:noProof/>
          <w:sz w:val="28"/>
          <w:szCs w:val="28"/>
          <w:lang w:eastAsia="uk-UA"/>
        </w:rPr>
      </w:pPr>
      <w:r>
        <w:rPr>
          <w:rFonts w:ascii="Times New Roman" w:hAnsi="Times New Roman"/>
          <w:noProof/>
          <w:sz w:val="28"/>
          <w:szCs w:val="28"/>
          <w:lang w:eastAsia="uk-UA"/>
        </w:rPr>
        <w:t>Вольтер</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Людина ніколи не буде доброю, поки не зрозуміє, яка вона погана, або якою поганою вона могла би стати.</w:t>
      </w:r>
    </w:p>
    <w:p w:rsidR="00C61D13" w:rsidRDefault="00C61D13" w:rsidP="00983F48">
      <w:pPr>
        <w:spacing w:after="0" w:line="360" w:lineRule="auto"/>
        <w:ind w:firstLine="709"/>
        <w:jc w:val="right"/>
        <w:rPr>
          <w:rFonts w:ascii="Times New Roman" w:hAnsi="Times New Roman"/>
          <w:noProof/>
          <w:sz w:val="28"/>
          <w:szCs w:val="28"/>
          <w:lang w:eastAsia="uk-UA"/>
        </w:rPr>
      </w:pPr>
      <w:r>
        <w:rPr>
          <w:rFonts w:ascii="Times New Roman" w:hAnsi="Times New Roman"/>
          <w:noProof/>
          <w:sz w:val="28"/>
          <w:szCs w:val="28"/>
          <w:lang w:eastAsia="uk-UA"/>
        </w:rPr>
        <w:t>Честертон</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Зло протистоїть добру навіть і тоді, коли добро хоче допомогти тим, хто став на шлях зла.</w:t>
      </w:r>
    </w:p>
    <w:p w:rsidR="00C61D13" w:rsidRDefault="00C61D13" w:rsidP="00983F48">
      <w:pPr>
        <w:spacing w:after="0" w:line="360" w:lineRule="auto"/>
        <w:ind w:firstLine="709"/>
        <w:jc w:val="right"/>
        <w:rPr>
          <w:rFonts w:ascii="Times New Roman" w:hAnsi="Times New Roman"/>
          <w:noProof/>
          <w:sz w:val="28"/>
          <w:szCs w:val="28"/>
          <w:lang w:eastAsia="uk-UA"/>
        </w:rPr>
      </w:pPr>
      <w:r>
        <w:rPr>
          <w:rFonts w:ascii="Times New Roman" w:hAnsi="Times New Roman"/>
          <w:noProof/>
          <w:sz w:val="28"/>
          <w:szCs w:val="28"/>
          <w:lang w:eastAsia="uk-UA"/>
        </w:rPr>
        <w:t>Ч.Айтматов</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xml:space="preserve">Є те, що потрібно цим людям навіть більше, ніж їжа і дах над головою, - розуміння того, що вони комусь потрібні, що хтось їх любить. Вони розуміють, що навіть, якщо їм залишилось жити всього декілька годин, їх люблять. Господи, зроби нас нас гідними служби людям усього світу, які живуть і помирають у злиднях і голоді. </w:t>
      </w:r>
    </w:p>
    <w:p w:rsidR="00C61D13" w:rsidRDefault="00C61D13" w:rsidP="00983F48">
      <w:pPr>
        <w:spacing w:after="0" w:line="360" w:lineRule="auto"/>
        <w:ind w:firstLine="709"/>
        <w:jc w:val="right"/>
        <w:rPr>
          <w:rFonts w:ascii="Times New Roman" w:hAnsi="Times New Roman"/>
          <w:noProof/>
          <w:sz w:val="28"/>
          <w:szCs w:val="28"/>
          <w:lang w:eastAsia="uk-UA"/>
        </w:rPr>
      </w:pPr>
      <w:r>
        <w:rPr>
          <w:rFonts w:ascii="Times New Roman" w:hAnsi="Times New Roman"/>
          <w:noProof/>
          <w:sz w:val="28"/>
          <w:szCs w:val="28"/>
          <w:lang w:eastAsia="uk-UA"/>
        </w:rPr>
        <w:t>М. Тереза</w:t>
      </w:r>
    </w:p>
    <w:p w:rsidR="00C61D13" w:rsidRPr="00DC1914" w:rsidRDefault="00C61D13" w:rsidP="0096267C">
      <w:pPr>
        <w:spacing w:after="0" w:line="360" w:lineRule="auto"/>
        <w:ind w:firstLine="709"/>
        <w:jc w:val="both"/>
        <w:rPr>
          <w:rFonts w:ascii="Times New Roman" w:hAnsi="Times New Roman"/>
          <w:i/>
          <w:noProof/>
          <w:sz w:val="28"/>
          <w:szCs w:val="28"/>
          <w:lang w:eastAsia="uk-UA"/>
        </w:rPr>
      </w:pPr>
      <w:r w:rsidRPr="00DC1914">
        <w:rPr>
          <w:rFonts w:ascii="Times New Roman" w:hAnsi="Times New Roman"/>
          <w:i/>
          <w:noProof/>
          <w:sz w:val="28"/>
          <w:szCs w:val="28"/>
          <w:lang w:eastAsia="uk-UA"/>
        </w:rPr>
        <w:t>Домашнє завдання.</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У всі часи були і є прекрасні люди, які в кожну хвилину готові прийти на допомогу, подати руку в біді, доглядають інвалідів, замінюють сиротам батьків, займаються меценатством. І роблять вони це не напоказ, не для винагород і слави, а тому, що так велить їхня совість. Можна згадати матір Терезу, принцесу Діану, І.Ганді та інших людей, відомих своєю доброчинністю. Але якщо ми уважніше подивимось довкола, впевнимося у тому, що такі люди живуть поряд. Тож на наступний раз підготуйте розповідь про кого-небудь з ваших близьких, знайомих, котрі заслуговують на характеристику: " Людина, що творить добро".</w:t>
      </w:r>
    </w:p>
    <w:p w:rsidR="00C61D13" w:rsidRDefault="00C61D13" w:rsidP="0096267C">
      <w:pPr>
        <w:spacing w:after="0" w:line="360" w:lineRule="auto"/>
        <w:ind w:firstLine="709"/>
        <w:jc w:val="both"/>
        <w:rPr>
          <w:rFonts w:ascii="Times New Roman" w:hAnsi="Times New Roman"/>
          <w:i/>
          <w:noProof/>
          <w:sz w:val="28"/>
          <w:szCs w:val="28"/>
          <w:lang w:eastAsia="uk-UA"/>
        </w:rPr>
      </w:pPr>
      <w:r w:rsidRPr="00DC1914">
        <w:rPr>
          <w:rFonts w:ascii="Times New Roman" w:hAnsi="Times New Roman"/>
          <w:i/>
          <w:noProof/>
          <w:sz w:val="28"/>
          <w:szCs w:val="28"/>
          <w:lang w:eastAsia="uk-UA"/>
        </w:rPr>
        <w:t>Рекомендації.</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Важливо не тільки навчити розуміти дітей природу добра і зла, а й залучати їх до доброчинної діяльності. Тому наступне заняття може проводитися у вигляді зустрічі з представниками доброчинних організацій, відомими громадськими діячами, діти можуть провести конкурс на кращу м</w:t>
      </w:r>
      <w:r>
        <w:rPr>
          <w:rFonts w:ascii="Times New Roman" w:hAnsi="Times New Roman"/>
          <w:noProof/>
          <w:sz w:val="28"/>
          <w:szCs w:val="28"/>
          <w:lang w:val="uk-UA" w:eastAsia="uk-UA"/>
        </w:rPr>
        <w:t xml:space="preserve"> </w:t>
      </w:r>
      <w:r>
        <w:rPr>
          <w:rFonts w:ascii="Times New Roman" w:hAnsi="Times New Roman"/>
          <w:noProof/>
          <w:sz w:val="28"/>
          <w:szCs w:val="28"/>
          <w:lang w:eastAsia="uk-UA"/>
        </w:rPr>
        <w:t>яку іграшку, поробку, вишиванку з метою передачі виробів школам-інтернатам для інвалідів, сиріт, дитячим будинкам, також підготували благодійний концерт, дитячу виставу, розважальну програму.</w:t>
      </w:r>
    </w:p>
    <w:p w:rsidR="00C61D13" w:rsidRDefault="00C61D13" w:rsidP="0096267C">
      <w:pPr>
        <w:spacing w:after="0" w:line="360" w:lineRule="auto"/>
        <w:ind w:firstLine="709"/>
        <w:jc w:val="both"/>
        <w:rPr>
          <w:rFonts w:ascii="Times New Roman" w:hAnsi="Times New Roman"/>
          <w:i/>
          <w:noProof/>
          <w:sz w:val="28"/>
          <w:szCs w:val="28"/>
          <w:lang w:eastAsia="uk-UA"/>
        </w:rPr>
      </w:pPr>
      <w:r w:rsidRPr="00A2635E">
        <w:rPr>
          <w:rFonts w:ascii="Times New Roman" w:hAnsi="Times New Roman"/>
          <w:i/>
          <w:noProof/>
          <w:sz w:val="28"/>
          <w:szCs w:val="28"/>
          <w:lang w:eastAsia="uk-UA"/>
        </w:rPr>
        <w:t>Ключові поняття.</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Добро - це життя людини заради інших, щире бажання допомогти, любов до батьків, ближніх, Батьківщини, здатність до самопожертви.</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Зло - це прагнення людини отримати від життя усе, не рахуючись ні з ким, замкнутість і зацикленість на власних проблемах, інтересах, амбіціях.</w:t>
      </w:r>
    </w:p>
    <w:p w:rsidR="00C61D13" w:rsidRPr="00A2635E" w:rsidRDefault="00C61D13" w:rsidP="0096267C">
      <w:pPr>
        <w:spacing w:after="0" w:line="360" w:lineRule="auto"/>
        <w:ind w:firstLine="709"/>
        <w:jc w:val="both"/>
        <w:rPr>
          <w:rFonts w:ascii="Times New Roman" w:hAnsi="Times New Roman"/>
          <w:noProof/>
          <w:sz w:val="28"/>
          <w:szCs w:val="28"/>
          <w:lang w:eastAsia="uk-UA"/>
        </w:rPr>
      </w:pPr>
    </w:p>
    <w:p w:rsidR="00C61D13" w:rsidRPr="00A2635E" w:rsidRDefault="00C61D13" w:rsidP="0096267C">
      <w:pPr>
        <w:spacing w:after="0" w:line="360" w:lineRule="auto"/>
        <w:ind w:firstLine="709"/>
        <w:jc w:val="both"/>
        <w:rPr>
          <w:rFonts w:ascii="Times New Roman" w:hAnsi="Times New Roman"/>
          <w:i/>
          <w:noProof/>
          <w:sz w:val="28"/>
          <w:szCs w:val="28"/>
          <w:lang w:eastAsia="uk-UA"/>
        </w:rPr>
      </w:pPr>
      <w:r w:rsidRPr="00A2635E">
        <w:rPr>
          <w:rFonts w:ascii="Times New Roman" w:hAnsi="Times New Roman"/>
          <w:i/>
          <w:noProof/>
          <w:sz w:val="28"/>
          <w:szCs w:val="28"/>
          <w:lang w:eastAsia="uk-UA"/>
        </w:rPr>
        <w:t>Анкета "Яким повинен бути справжній друг"</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Друг - це той:</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1. Хто виконує прохання.</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2. Кому можна довірити таємницю.</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3. З ким приємно поспілкуватись.</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4. Хто допомагає вам позбутись якихось комплексів, вад, шкідливих звичок.</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5. Хто підтримує вашу віру в себе.</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6. Хто ділиться з вами останнім.</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7. Хто критично оцінює ваші вчинки.</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8. З ким завжди цікаво.</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9. Хто дає добрі поради.</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10. Хто сприймає вас як члена своєї родини.</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11. Хто одностайний з вами у протистоянні щодо ваших недоброзичливців.</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12. Хто завжди відвертий з вами.</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13. Хто візьме вашу провину на себе.</w:t>
      </w:r>
    </w:p>
    <w:p w:rsidR="00C61D13" w:rsidRDefault="00C61D13" w:rsidP="0096267C">
      <w:pPr>
        <w:spacing w:after="0" w:line="360" w:lineRule="auto"/>
        <w:ind w:firstLine="709"/>
        <w:jc w:val="both"/>
        <w:rPr>
          <w:rFonts w:ascii="Times New Roman" w:hAnsi="Times New Roman"/>
          <w:i/>
          <w:noProof/>
          <w:sz w:val="28"/>
          <w:szCs w:val="28"/>
          <w:lang w:eastAsia="uk-UA"/>
        </w:rPr>
      </w:pPr>
      <w:r w:rsidRPr="00982008">
        <w:rPr>
          <w:rFonts w:ascii="Times New Roman" w:hAnsi="Times New Roman"/>
          <w:i/>
          <w:noProof/>
          <w:sz w:val="28"/>
          <w:szCs w:val="28"/>
          <w:lang w:eastAsia="uk-UA"/>
        </w:rPr>
        <w:t>Слово вихователя.</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Хоч друзі і проявляють у стосунках чуйність і терпимість, але нерідко і між друзями виникають непорозуміння і суперечки. У тих випадках, коли такі труднощі дол</w:t>
      </w:r>
      <w:r>
        <w:rPr>
          <w:rFonts w:ascii="Times New Roman" w:hAnsi="Times New Roman"/>
          <w:noProof/>
          <w:sz w:val="28"/>
          <w:szCs w:val="28"/>
          <w:lang w:val="uk-UA" w:eastAsia="uk-UA"/>
        </w:rPr>
        <w:t>а</w:t>
      </w:r>
      <w:r>
        <w:rPr>
          <w:rFonts w:ascii="Times New Roman" w:hAnsi="Times New Roman"/>
          <w:noProof/>
          <w:sz w:val="28"/>
          <w:szCs w:val="28"/>
          <w:lang w:eastAsia="uk-UA"/>
        </w:rPr>
        <w:t>ються спільними зусиллями, дружба ще більше міцнішає, але найчастіше такі непорозуміння погано позначаються на психічному стані, викликаючи депресію. Проте більшості конфліктів можна уникнути, варто лише проявити стриманість, доброзичливість, бажання розібратися.</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Розв</w:t>
      </w:r>
      <w:r w:rsidRPr="002C13A5">
        <w:rPr>
          <w:rFonts w:ascii="Times New Roman" w:hAnsi="Times New Roman"/>
          <w:sz w:val="28"/>
          <w:szCs w:val="28"/>
        </w:rPr>
        <w:t>’</w:t>
      </w:r>
      <w:r>
        <w:rPr>
          <w:rFonts w:ascii="Times New Roman" w:hAnsi="Times New Roman"/>
          <w:noProof/>
          <w:sz w:val="28"/>
          <w:szCs w:val="28"/>
          <w:lang w:eastAsia="uk-UA"/>
        </w:rPr>
        <w:t>язування проблемних ситуацій.</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1. Ваші батьки категорично висловились проти будь-якого спілкування з вашим другом.</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2. Навідавшись до друга, ви зрозуміли, що не подобаєтесь його батькам.</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3. У всіх склалась думка, що ваш найкращий друг зазнайко і хвалько. І нікому, крім вас, він не подобається. Через це ставлення до вас оточуючих також погіршилось.</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4. Ваш друг багато говорить про значення дружби у житті, але часто підводить вас і не виконує обіцянок.</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5. Ваш найкращий друг завжди ображається і бачить зраду дружби у вашому спілкуванні і взаєминах з іншими ровесниками.</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6. Ваш найкращий друг зробив вам грубе зауваження у присутності сторонніх.</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7. Ви дізнались, що ваш секрет, який був відомий тільки вашому другові, став відомий широкому загалу.</w:t>
      </w:r>
    </w:p>
    <w:p w:rsidR="00C61D13" w:rsidRPr="000F74B1" w:rsidRDefault="00C61D13" w:rsidP="0096267C">
      <w:pPr>
        <w:spacing w:after="0" w:line="360" w:lineRule="auto"/>
        <w:ind w:firstLine="709"/>
        <w:jc w:val="both"/>
        <w:rPr>
          <w:rFonts w:ascii="Times New Roman" w:hAnsi="Times New Roman"/>
          <w:i/>
          <w:noProof/>
          <w:sz w:val="28"/>
          <w:szCs w:val="28"/>
          <w:lang w:eastAsia="uk-UA"/>
        </w:rPr>
      </w:pPr>
      <w:r w:rsidRPr="000F74B1">
        <w:rPr>
          <w:rFonts w:ascii="Times New Roman" w:hAnsi="Times New Roman"/>
          <w:i/>
          <w:noProof/>
          <w:sz w:val="28"/>
          <w:szCs w:val="28"/>
          <w:lang w:eastAsia="uk-UA"/>
        </w:rPr>
        <w:t>Слово вихователя.</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Дружба це не тільки підтримка, порозуміння, спілкування. Це передусім велика відповідальність за кожен вчинок, кожне слово, що може відбитись на долі вашого друга.</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Дітям пропонується театралізований уривок із твору А.Сент-Екзюпері "Маленький принц" і відповісти на запитання : "Як розуміють дружбу головні герої ?"</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Матеріал для театралізації :</w:t>
      </w:r>
    </w:p>
    <w:p w:rsidR="00C61D13" w:rsidRPr="000F74B1" w:rsidRDefault="00C61D13" w:rsidP="0096267C">
      <w:pPr>
        <w:spacing w:after="0" w:line="360" w:lineRule="auto"/>
        <w:ind w:firstLine="709"/>
        <w:jc w:val="both"/>
        <w:rPr>
          <w:rFonts w:ascii="Times New Roman" w:hAnsi="Times New Roman"/>
          <w:i/>
          <w:noProof/>
          <w:sz w:val="28"/>
          <w:szCs w:val="28"/>
          <w:lang w:eastAsia="uk-UA"/>
        </w:rPr>
      </w:pPr>
      <w:r w:rsidRPr="000F74B1">
        <w:rPr>
          <w:rFonts w:ascii="Times New Roman" w:hAnsi="Times New Roman"/>
          <w:i/>
          <w:noProof/>
          <w:sz w:val="28"/>
          <w:szCs w:val="28"/>
          <w:lang w:eastAsia="uk-UA"/>
        </w:rPr>
        <w:t>Уривок з твору А.Сент-Екзюпері "Маленький принц"</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Добрий день, - сказав лис.</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Добрий день, - чемно відповів маленький принц і озирнувся, проте нікого не побачив.</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Я тут, - пролунав голос, - під яблунею.</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Хто ти ? - спитав маленький принц. - Ти такий гарний...</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Я лис, - сказав той.</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Пограйся зі мною, - попросив маленький принц. - Мені так сумно.</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Я не можу з тобою гратися, - відказав лис. - Я не приручений.</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О ! Вибач, - мовив маленький принц. І, подумавши, додав :</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А що означає " пручити" ?</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Це давно забуте поняття, - сказав лис. - Ти для мене поки що тільки маленький хлопчик, такий же, як сто інших. І ти мені не потрібен. І я тобі не потрібен. Я для тебе лис, такий же, як сто тисяч інших лисів. Але якщо ти мене приручиш, ми станемо потрібні один одному. Ти будеш для мене єдиний у цілому світі...І я буду для тебе єдиний у цілому світі... Моє життя одноманітне... Але якщо ти мене приручиш, моє життя буде ніби сонцем осяяне. Я знатиму твою ходу і розрізнятиму її серед усіх інших... Будь ласка, приручи мене...</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Я б з радістю, - відповів маленький принц, - але в мене мало часу. Мені ще треба знайти друзів і взнати багато різних речей.</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Узнати можна те, що приручиш, - сказав лис. - І у людей вже немає часу щось узнавати. Вони купують речі</w:t>
      </w:r>
      <w:r>
        <w:rPr>
          <w:rFonts w:ascii="Times New Roman" w:hAnsi="Times New Roman"/>
          <w:noProof/>
          <w:sz w:val="28"/>
          <w:szCs w:val="28"/>
          <w:lang w:val="uk-UA" w:eastAsia="uk-UA"/>
        </w:rPr>
        <w:t xml:space="preserve"> </w:t>
      </w:r>
      <w:r>
        <w:rPr>
          <w:rFonts w:ascii="Times New Roman" w:hAnsi="Times New Roman"/>
          <w:noProof/>
          <w:sz w:val="28"/>
          <w:szCs w:val="28"/>
          <w:lang w:eastAsia="uk-UA"/>
        </w:rPr>
        <w:t>готовими у</w:t>
      </w:r>
      <w:r>
        <w:rPr>
          <w:rFonts w:ascii="Times New Roman" w:hAnsi="Times New Roman"/>
          <w:noProof/>
          <w:sz w:val="28"/>
          <w:szCs w:val="28"/>
          <w:lang w:val="uk-UA" w:eastAsia="uk-UA"/>
        </w:rPr>
        <w:t xml:space="preserve"> </w:t>
      </w:r>
      <w:r>
        <w:rPr>
          <w:rFonts w:ascii="Times New Roman" w:hAnsi="Times New Roman"/>
          <w:noProof/>
          <w:sz w:val="28"/>
          <w:szCs w:val="28"/>
          <w:lang w:eastAsia="uk-UA"/>
        </w:rPr>
        <w:t>торговців. Але ж немає таких торговців, що продавали б друзів, і тому люди вже не мають друзів. Якщо хочеш мати друга - приручи мене!</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А що для цього треба? - спитав маленький принц.</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Треба бути терплячим, - відповів лис. - Спочатку ти сядеш трохи далі від мене на траву, ось так. Я краєм ока поглядатиму на тебе,  а ти нічого не казатимеш. Мова - це джерело непорозуміння. Але кожен день ти сідатимеш трохи ближче... Краще якби ти приходив у один і той же час... Якщо ти приходитимеш коли попало, то я ніколи не знатиму, на котру годину готувати своє серце... Мають бути обряди.</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А що таке обряди? - поцікавився маленький принц.</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Це теж давно забута річ, відповів лис. - Це те, що робить один</w:t>
      </w:r>
      <w:r>
        <w:rPr>
          <w:rFonts w:ascii="Times New Roman" w:hAnsi="Times New Roman"/>
          <w:noProof/>
          <w:sz w:val="28"/>
          <w:szCs w:val="28"/>
          <w:lang w:val="uk-UA" w:eastAsia="uk-UA"/>
        </w:rPr>
        <w:t xml:space="preserve"> день</w:t>
      </w:r>
      <w:r>
        <w:rPr>
          <w:rFonts w:ascii="Times New Roman" w:hAnsi="Times New Roman"/>
          <w:noProof/>
          <w:sz w:val="28"/>
          <w:szCs w:val="28"/>
          <w:lang w:eastAsia="uk-UA"/>
        </w:rPr>
        <w:t xml:space="preserve"> несхожим на інші дні, одну годину - на всі інші години.</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ab/>
        <w:t>Так маленький принц приручив лиса. І коли настав час прощатись, лис мовив:</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О! Я плакатиму по тобі ...</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Ти сам винен, - сказав маленький принц. - Я не хотів тобі нічого злого, а ти зажадав, щоб я тебе приручив.</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Ну звісно, - підтвердив лис.</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Але ж ти плакатимеш! - сказав маленький принц. - Я не хотів тобі нічого злого, а ти зажадав, щоб я тебе приручив.</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Ну звісно, - відповів лис.</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Але ж ти плакатимеш! - сказав маленький принц.</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Ну звісно, - відповів лис.</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Виходить,  ти нічого не виграв?</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Виграв, - заперечив лис.</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Прощай, - сказав маленький принц.</w:t>
      </w:r>
    </w:p>
    <w:p w:rsidR="00C61D13" w:rsidRDefault="00C61D13" w:rsidP="0096267C">
      <w:pPr>
        <w:spacing w:after="0" w:line="360" w:lineRule="auto"/>
        <w:ind w:firstLine="709"/>
        <w:jc w:val="both"/>
        <w:rPr>
          <w:rFonts w:ascii="Times New Roman" w:hAnsi="Times New Roman"/>
          <w:noProof/>
          <w:sz w:val="28"/>
          <w:szCs w:val="28"/>
          <w:lang w:eastAsia="uk-UA"/>
        </w:rPr>
      </w:pPr>
      <w:r>
        <w:rPr>
          <w:rFonts w:ascii="Times New Roman" w:hAnsi="Times New Roman"/>
          <w:noProof/>
          <w:sz w:val="28"/>
          <w:szCs w:val="28"/>
          <w:lang w:eastAsia="uk-UA"/>
        </w:rPr>
        <w:t xml:space="preserve">- Прощай, - відповів лис. - Ось мій секрет. Він дуже простий: </w:t>
      </w:r>
      <w:r>
        <w:rPr>
          <w:rFonts w:ascii="Times New Roman" w:hAnsi="Times New Roman"/>
          <w:noProof/>
          <w:sz w:val="28"/>
          <w:szCs w:val="28"/>
          <w:lang w:val="uk-UA" w:eastAsia="uk-UA"/>
        </w:rPr>
        <w:t>лише серце добре бачить</w:t>
      </w:r>
      <w:r>
        <w:rPr>
          <w:rFonts w:ascii="Times New Roman" w:hAnsi="Times New Roman"/>
          <w:noProof/>
          <w:sz w:val="28"/>
          <w:szCs w:val="28"/>
          <w:lang w:eastAsia="uk-UA"/>
        </w:rPr>
        <w:t>. Найголовнішого очима не побачиш.</w:t>
      </w:r>
    </w:p>
    <w:p w:rsidR="00C61D13" w:rsidRDefault="00C61D13" w:rsidP="0096267C">
      <w:pPr>
        <w:spacing w:after="0" w:line="360" w:lineRule="auto"/>
        <w:ind w:firstLine="709"/>
        <w:jc w:val="both"/>
        <w:rPr>
          <w:rFonts w:ascii="Times New Roman" w:hAnsi="Times New Roman"/>
          <w:noProof/>
          <w:sz w:val="28"/>
          <w:szCs w:val="28"/>
          <w:lang w:eastAsia="uk-UA"/>
        </w:rPr>
      </w:pPr>
    </w:p>
    <w:p w:rsidR="00C61D13" w:rsidRDefault="00C61D13" w:rsidP="00983F48">
      <w:pPr>
        <w:spacing w:after="0" w:line="360" w:lineRule="auto"/>
        <w:jc w:val="both"/>
        <w:rPr>
          <w:rFonts w:ascii="Times New Roman" w:hAnsi="Times New Roman"/>
          <w:noProof/>
          <w:sz w:val="28"/>
          <w:szCs w:val="28"/>
          <w:lang w:val="uk-UA" w:eastAsia="uk-UA"/>
        </w:rPr>
      </w:pPr>
      <w:r w:rsidRPr="008C0EBB">
        <w:rPr>
          <w:rFonts w:ascii="Times New Roman" w:hAnsi="Times New Roman"/>
          <w:noProof/>
          <w:sz w:val="28"/>
          <w:szCs w:val="28"/>
          <w:lang w:val="uk-UA" w:eastAsia="uk-UA"/>
        </w:rPr>
        <w:pict>
          <v:shape id="_x0000_i1028" type="#_x0000_t75" style="width:475.5pt;height:356.25pt">
            <v:imagedata r:id="rId17" o:title=""/>
          </v:shape>
        </w:pict>
      </w:r>
    </w:p>
    <w:p w:rsidR="00C61D13" w:rsidRDefault="00C61D13" w:rsidP="0096267C">
      <w:pPr>
        <w:spacing w:after="0" w:line="360" w:lineRule="auto"/>
        <w:ind w:firstLine="709"/>
        <w:jc w:val="both"/>
        <w:rPr>
          <w:rFonts w:ascii="Times New Roman" w:hAnsi="Times New Roman"/>
          <w:noProof/>
          <w:sz w:val="28"/>
          <w:szCs w:val="28"/>
          <w:lang w:val="uk-UA" w:eastAsia="uk-UA"/>
        </w:rPr>
      </w:pPr>
    </w:p>
    <w:p w:rsidR="00C61D13" w:rsidRPr="00651010" w:rsidRDefault="00C61D13" w:rsidP="0096267C">
      <w:pPr>
        <w:spacing w:after="0" w:line="360" w:lineRule="auto"/>
        <w:ind w:firstLine="709"/>
        <w:jc w:val="both"/>
        <w:rPr>
          <w:rFonts w:ascii="Times New Roman" w:hAnsi="Times New Roman"/>
          <w:sz w:val="28"/>
          <w:szCs w:val="28"/>
        </w:rPr>
      </w:pPr>
    </w:p>
    <w:sectPr w:rsidR="00C61D13" w:rsidRPr="00651010" w:rsidSect="00D40242">
      <w:headerReference w:type="even" r:id="rId18"/>
      <w:headerReference w:type="default" r:id="rId19"/>
      <w:footerReference w:type="default" r:id="rId20"/>
      <w:pgSz w:w="11906" w:h="16838"/>
      <w:pgMar w:top="850" w:right="1126" w:bottom="850" w:left="1210" w:header="283" w:footer="283" w:gutter="0"/>
      <w:pgNumType w:start="3" w:chapStyle="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61D13" w:rsidRDefault="00C61D13" w:rsidP="006421CB">
      <w:pPr>
        <w:spacing w:after="0" w:line="240" w:lineRule="auto"/>
      </w:pPr>
      <w:r>
        <w:separator/>
      </w:r>
    </w:p>
  </w:endnote>
  <w:endnote w:type="continuationSeparator" w:id="0">
    <w:p w:rsidR="00C61D13" w:rsidRDefault="00C61D13" w:rsidP="006421C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MS Mincho">
    <w:altName w:val="?l?r ??Ѓfc"/>
    <w:panose1 w:val="02020609040205080304"/>
    <w:charset w:val="80"/>
    <w:family w:val="roman"/>
    <w:notTrueType/>
    <w:pitch w:val="fixed"/>
    <w:sig w:usb0="00000001" w:usb1="08070000" w:usb2="00000010" w:usb3="00000000" w:csb0="00020000" w:csb1="00000000"/>
  </w:font>
  <w:font w:name="Franklin Gothic Medium">
    <w:panose1 w:val="020B0603020102020204"/>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09F" w:csb1="00000000"/>
  </w:font>
  <w:font w:name="Consolas">
    <w:panose1 w:val="020B0609020204030204"/>
    <w:charset w:val="CC"/>
    <w:family w:val="modern"/>
    <w:pitch w:val="fixed"/>
    <w:sig w:usb0="A00002EF" w:usb1="4000204B" w:usb2="00000000" w:usb3="00000000" w:csb0="0000009F" w:csb1="00000000"/>
  </w:font>
  <w:font w:name="Arial">
    <w:panose1 w:val="020B0604020202020204"/>
    <w:charset w:val="CC"/>
    <w:family w:val="swiss"/>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1D13" w:rsidRDefault="00C61D13">
    <w:pPr>
      <w:pStyle w:val="Footer"/>
      <w:jc w:val="center"/>
    </w:pPr>
    <w:fldSimple w:instr=" PAGE   \* MERGEFORMAT ">
      <w:r>
        <w:rPr>
          <w:noProof/>
        </w:rPr>
        <w:t>53</w:t>
      </w:r>
    </w:fldSimple>
  </w:p>
  <w:p w:rsidR="00C61D13" w:rsidRDefault="00C61D1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61D13" w:rsidRDefault="00C61D13" w:rsidP="006421CB">
      <w:pPr>
        <w:spacing w:after="0" w:line="240" w:lineRule="auto"/>
      </w:pPr>
      <w:r>
        <w:separator/>
      </w:r>
    </w:p>
  </w:footnote>
  <w:footnote w:type="continuationSeparator" w:id="0">
    <w:p w:rsidR="00C61D13" w:rsidRDefault="00C61D13" w:rsidP="006421C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1D13" w:rsidRDefault="00C61D13" w:rsidP="000768CE">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C61D13" w:rsidRDefault="00C61D13" w:rsidP="005A65F2">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1D13" w:rsidRPr="007027A8" w:rsidRDefault="00C61D13" w:rsidP="005A65F2">
    <w:pPr>
      <w:pStyle w:val="Header"/>
      <w:ind w:right="360"/>
      <w:jc w:val="right"/>
      <w:rPr>
        <w:lang w:val="uk-UA"/>
      </w:rPr>
    </w:pPr>
  </w:p>
  <w:p w:rsidR="00C61D13" w:rsidRDefault="00C61D1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E4217E"/>
    <w:multiLevelType w:val="hybridMultilevel"/>
    <w:tmpl w:val="AA005B14"/>
    <w:lvl w:ilvl="0" w:tplc="0422000F">
      <w:start w:val="1"/>
      <w:numFmt w:val="decimal"/>
      <w:lvlText w:val="%1."/>
      <w:lvlJc w:val="left"/>
      <w:pPr>
        <w:ind w:left="720" w:hanging="360"/>
      </w:pPr>
      <w:rPr>
        <w:rFonts w:cs="Times New Roman" w:hint="default"/>
      </w:rPr>
    </w:lvl>
    <w:lvl w:ilvl="1" w:tplc="04220019" w:tentative="1">
      <w:start w:val="1"/>
      <w:numFmt w:val="lowerLetter"/>
      <w:lvlText w:val="%2."/>
      <w:lvlJc w:val="left"/>
      <w:pPr>
        <w:ind w:left="1440" w:hanging="360"/>
      </w:pPr>
      <w:rPr>
        <w:rFonts w:cs="Times New Roman"/>
      </w:rPr>
    </w:lvl>
    <w:lvl w:ilvl="2" w:tplc="0422001B" w:tentative="1">
      <w:start w:val="1"/>
      <w:numFmt w:val="lowerRoman"/>
      <w:lvlText w:val="%3."/>
      <w:lvlJc w:val="right"/>
      <w:pPr>
        <w:ind w:left="2160" w:hanging="180"/>
      </w:pPr>
      <w:rPr>
        <w:rFonts w:cs="Times New Roman"/>
      </w:rPr>
    </w:lvl>
    <w:lvl w:ilvl="3" w:tplc="0422000F" w:tentative="1">
      <w:start w:val="1"/>
      <w:numFmt w:val="decimal"/>
      <w:lvlText w:val="%4."/>
      <w:lvlJc w:val="left"/>
      <w:pPr>
        <w:ind w:left="2880" w:hanging="360"/>
      </w:pPr>
      <w:rPr>
        <w:rFonts w:cs="Times New Roman"/>
      </w:rPr>
    </w:lvl>
    <w:lvl w:ilvl="4" w:tplc="04220019" w:tentative="1">
      <w:start w:val="1"/>
      <w:numFmt w:val="lowerLetter"/>
      <w:lvlText w:val="%5."/>
      <w:lvlJc w:val="left"/>
      <w:pPr>
        <w:ind w:left="3600" w:hanging="360"/>
      </w:pPr>
      <w:rPr>
        <w:rFonts w:cs="Times New Roman"/>
      </w:rPr>
    </w:lvl>
    <w:lvl w:ilvl="5" w:tplc="0422001B" w:tentative="1">
      <w:start w:val="1"/>
      <w:numFmt w:val="lowerRoman"/>
      <w:lvlText w:val="%6."/>
      <w:lvlJc w:val="right"/>
      <w:pPr>
        <w:ind w:left="4320" w:hanging="180"/>
      </w:pPr>
      <w:rPr>
        <w:rFonts w:cs="Times New Roman"/>
      </w:rPr>
    </w:lvl>
    <w:lvl w:ilvl="6" w:tplc="0422000F" w:tentative="1">
      <w:start w:val="1"/>
      <w:numFmt w:val="decimal"/>
      <w:lvlText w:val="%7."/>
      <w:lvlJc w:val="left"/>
      <w:pPr>
        <w:ind w:left="5040" w:hanging="360"/>
      </w:pPr>
      <w:rPr>
        <w:rFonts w:cs="Times New Roman"/>
      </w:rPr>
    </w:lvl>
    <w:lvl w:ilvl="7" w:tplc="04220019" w:tentative="1">
      <w:start w:val="1"/>
      <w:numFmt w:val="lowerLetter"/>
      <w:lvlText w:val="%8."/>
      <w:lvlJc w:val="left"/>
      <w:pPr>
        <w:ind w:left="5760" w:hanging="360"/>
      </w:pPr>
      <w:rPr>
        <w:rFonts w:cs="Times New Roman"/>
      </w:rPr>
    </w:lvl>
    <w:lvl w:ilvl="8" w:tplc="0422001B" w:tentative="1">
      <w:start w:val="1"/>
      <w:numFmt w:val="lowerRoman"/>
      <w:lvlText w:val="%9."/>
      <w:lvlJc w:val="right"/>
      <w:pPr>
        <w:ind w:left="6480" w:hanging="180"/>
      </w:pPr>
      <w:rPr>
        <w:rFonts w:cs="Times New Roman"/>
      </w:rPr>
    </w:lvl>
  </w:abstractNum>
  <w:abstractNum w:abstractNumId="1">
    <w:nsid w:val="1B4C7480"/>
    <w:multiLevelType w:val="multilevel"/>
    <w:tmpl w:val="57E0A46A"/>
    <w:lvl w:ilvl="0">
      <w:start w:val="1"/>
      <w:numFmt w:val="decimal"/>
      <w:lvlText w:val="%1."/>
      <w:lvlJc w:val="left"/>
      <w:pPr>
        <w:ind w:left="450" w:hanging="450"/>
      </w:pPr>
      <w:rPr>
        <w:rFonts w:cs="Times New Roman" w:hint="default"/>
      </w:rPr>
    </w:lvl>
    <w:lvl w:ilvl="1">
      <w:start w:val="1"/>
      <w:numFmt w:val="decimal"/>
      <w:lvlText w:val="%1.%2."/>
      <w:lvlJc w:val="left"/>
      <w:pPr>
        <w:ind w:left="143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2">
    <w:nsid w:val="4D087653"/>
    <w:multiLevelType w:val="hybridMultilevel"/>
    <w:tmpl w:val="3EBAF280"/>
    <w:lvl w:ilvl="0" w:tplc="0422000F">
      <w:start w:val="1"/>
      <w:numFmt w:val="decimal"/>
      <w:lvlText w:val="%1."/>
      <w:lvlJc w:val="left"/>
      <w:pPr>
        <w:ind w:left="720" w:hanging="360"/>
      </w:pPr>
      <w:rPr>
        <w:rFonts w:cs="Times New Roman"/>
      </w:rPr>
    </w:lvl>
    <w:lvl w:ilvl="1" w:tplc="04220019" w:tentative="1">
      <w:start w:val="1"/>
      <w:numFmt w:val="lowerLetter"/>
      <w:lvlText w:val="%2."/>
      <w:lvlJc w:val="left"/>
      <w:pPr>
        <w:ind w:left="1440" w:hanging="360"/>
      </w:pPr>
      <w:rPr>
        <w:rFonts w:cs="Times New Roman"/>
      </w:rPr>
    </w:lvl>
    <w:lvl w:ilvl="2" w:tplc="0422001B" w:tentative="1">
      <w:start w:val="1"/>
      <w:numFmt w:val="lowerRoman"/>
      <w:lvlText w:val="%3."/>
      <w:lvlJc w:val="right"/>
      <w:pPr>
        <w:ind w:left="2160" w:hanging="180"/>
      </w:pPr>
      <w:rPr>
        <w:rFonts w:cs="Times New Roman"/>
      </w:rPr>
    </w:lvl>
    <w:lvl w:ilvl="3" w:tplc="0422000F" w:tentative="1">
      <w:start w:val="1"/>
      <w:numFmt w:val="decimal"/>
      <w:lvlText w:val="%4."/>
      <w:lvlJc w:val="left"/>
      <w:pPr>
        <w:ind w:left="2880" w:hanging="360"/>
      </w:pPr>
      <w:rPr>
        <w:rFonts w:cs="Times New Roman"/>
      </w:rPr>
    </w:lvl>
    <w:lvl w:ilvl="4" w:tplc="04220019" w:tentative="1">
      <w:start w:val="1"/>
      <w:numFmt w:val="lowerLetter"/>
      <w:lvlText w:val="%5."/>
      <w:lvlJc w:val="left"/>
      <w:pPr>
        <w:ind w:left="3600" w:hanging="360"/>
      </w:pPr>
      <w:rPr>
        <w:rFonts w:cs="Times New Roman"/>
      </w:rPr>
    </w:lvl>
    <w:lvl w:ilvl="5" w:tplc="0422001B" w:tentative="1">
      <w:start w:val="1"/>
      <w:numFmt w:val="lowerRoman"/>
      <w:lvlText w:val="%6."/>
      <w:lvlJc w:val="right"/>
      <w:pPr>
        <w:ind w:left="4320" w:hanging="180"/>
      </w:pPr>
      <w:rPr>
        <w:rFonts w:cs="Times New Roman"/>
      </w:rPr>
    </w:lvl>
    <w:lvl w:ilvl="6" w:tplc="0422000F" w:tentative="1">
      <w:start w:val="1"/>
      <w:numFmt w:val="decimal"/>
      <w:lvlText w:val="%7."/>
      <w:lvlJc w:val="left"/>
      <w:pPr>
        <w:ind w:left="5040" w:hanging="360"/>
      </w:pPr>
      <w:rPr>
        <w:rFonts w:cs="Times New Roman"/>
      </w:rPr>
    </w:lvl>
    <w:lvl w:ilvl="7" w:tplc="04220019" w:tentative="1">
      <w:start w:val="1"/>
      <w:numFmt w:val="lowerLetter"/>
      <w:lvlText w:val="%8."/>
      <w:lvlJc w:val="left"/>
      <w:pPr>
        <w:ind w:left="5760" w:hanging="360"/>
      </w:pPr>
      <w:rPr>
        <w:rFonts w:cs="Times New Roman"/>
      </w:rPr>
    </w:lvl>
    <w:lvl w:ilvl="8" w:tplc="0422001B" w:tentative="1">
      <w:start w:val="1"/>
      <w:numFmt w:val="lowerRoman"/>
      <w:lvlText w:val="%9."/>
      <w:lvlJc w:val="right"/>
      <w:pPr>
        <w:ind w:left="6480" w:hanging="180"/>
      </w:pPr>
      <w:rPr>
        <w:rFonts w:cs="Times New Roman"/>
      </w:rPr>
    </w:lvl>
  </w:abstractNum>
  <w:abstractNum w:abstractNumId="3">
    <w:nsid w:val="5DFF47A2"/>
    <w:multiLevelType w:val="multilevel"/>
    <w:tmpl w:val="C3A8B162"/>
    <w:lvl w:ilvl="0">
      <w:start w:val="1"/>
      <w:numFmt w:val="decimal"/>
      <w:lvlText w:val="%1."/>
      <w:lvlJc w:val="left"/>
      <w:pPr>
        <w:tabs>
          <w:tab w:val="num" w:pos="570"/>
        </w:tabs>
        <w:ind w:left="570" w:hanging="570"/>
      </w:pPr>
      <w:rPr>
        <w:rFonts w:cs="Times New Roman" w:hint="default"/>
      </w:rPr>
    </w:lvl>
    <w:lvl w:ilvl="1">
      <w:start w:val="1"/>
      <w:numFmt w:val="decimal"/>
      <w:lvlText w:val="%1.%2."/>
      <w:lvlJc w:val="left"/>
      <w:pPr>
        <w:tabs>
          <w:tab w:val="num" w:pos="1440"/>
        </w:tabs>
        <w:ind w:left="1440" w:hanging="720"/>
      </w:pPr>
      <w:rPr>
        <w:rFonts w:cs="Times New Roman" w:hint="default"/>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3240"/>
        </w:tabs>
        <w:ind w:left="3240" w:hanging="1080"/>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5040"/>
        </w:tabs>
        <w:ind w:left="5040" w:hanging="1440"/>
      </w:pPr>
      <w:rPr>
        <w:rFonts w:cs="Times New Roman" w:hint="default"/>
      </w:rPr>
    </w:lvl>
    <w:lvl w:ilvl="6">
      <w:start w:val="1"/>
      <w:numFmt w:val="decimal"/>
      <w:lvlText w:val="%1.%2.%3.%4.%5.%6.%7."/>
      <w:lvlJc w:val="left"/>
      <w:pPr>
        <w:tabs>
          <w:tab w:val="num" w:pos="6120"/>
        </w:tabs>
        <w:ind w:left="6120" w:hanging="1800"/>
      </w:pPr>
      <w:rPr>
        <w:rFonts w:cs="Times New Roman" w:hint="default"/>
      </w:rPr>
    </w:lvl>
    <w:lvl w:ilvl="7">
      <w:start w:val="1"/>
      <w:numFmt w:val="decimal"/>
      <w:lvlText w:val="%1.%2.%3.%4.%5.%6.%7.%8."/>
      <w:lvlJc w:val="left"/>
      <w:pPr>
        <w:tabs>
          <w:tab w:val="num" w:pos="6840"/>
        </w:tabs>
        <w:ind w:left="6840" w:hanging="1800"/>
      </w:pPr>
      <w:rPr>
        <w:rFonts w:cs="Times New Roman" w:hint="default"/>
      </w:rPr>
    </w:lvl>
    <w:lvl w:ilvl="8">
      <w:start w:val="1"/>
      <w:numFmt w:val="decimal"/>
      <w:lvlText w:val="%1.%2.%3.%4.%5.%6.%7.%8.%9."/>
      <w:lvlJc w:val="left"/>
      <w:pPr>
        <w:tabs>
          <w:tab w:val="num" w:pos="7920"/>
        </w:tabs>
        <w:ind w:left="7920" w:hanging="2160"/>
      </w:pPr>
      <w:rPr>
        <w:rFonts w:cs="Times New Roman" w:hint="default"/>
      </w:rPr>
    </w:lvl>
  </w:abstractNum>
  <w:abstractNum w:abstractNumId="4">
    <w:nsid w:val="6F153516"/>
    <w:multiLevelType w:val="hybridMultilevel"/>
    <w:tmpl w:val="FC5275F4"/>
    <w:lvl w:ilvl="0" w:tplc="022EFED0">
      <w:start w:val="1"/>
      <w:numFmt w:val="decimal"/>
      <w:lvlText w:val="%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num w:numId="1">
    <w:abstractNumId w:val="4"/>
  </w:num>
  <w:num w:numId="2">
    <w:abstractNumId w:val="2"/>
  </w:num>
  <w:num w:numId="3">
    <w:abstractNumId w:val="1"/>
  </w:num>
  <w:num w:numId="4">
    <w:abstractNumId w:val="0"/>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17F35"/>
    <w:rsid w:val="000219BA"/>
    <w:rsid w:val="0002359C"/>
    <w:rsid w:val="00033735"/>
    <w:rsid w:val="000362DE"/>
    <w:rsid w:val="000410E3"/>
    <w:rsid w:val="00047E59"/>
    <w:rsid w:val="000768CE"/>
    <w:rsid w:val="00083925"/>
    <w:rsid w:val="00086D26"/>
    <w:rsid w:val="0009481E"/>
    <w:rsid w:val="000A1DB4"/>
    <w:rsid w:val="000B3917"/>
    <w:rsid w:val="000B4D34"/>
    <w:rsid w:val="000C7845"/>
    <w:rsid w:val="000E02DF"/>
    <w:rsid w:val="000E0CDE"/>
    <w:rsid w:val="000E1317"/>
    <w:rsid w:val="000E5425"/>
    <w:rsid w:val="000F6BD6"/>
    <w:rsid w:val="000F74B1"/>
    <w:rsid w:val="000F74CB"/>
    <w:rsid w:val="00103256"/>
    <w:rsid w:val="00143171"/>
    <w:rsid w:val="00144DEA"/>
    <w:rsid w:val="00146772"/>
    <w:rsid w:val="0016534C"/>
    <w:rsid w:val="0016754D"/>
    <w:rsid w:val="001730F6"/>
    <w:rsid w:val="001970CA"/>
    <w:rsid w:val="001B7EDC"/>
    <w:rsid w:val="001C3E98"/>
    <w:rsid w:val="001E4AE8"/>
    <w:rsid w:val="001E7994"/>
    <w:rsid w:val="001F0C82"/>
    <w:rsid w:val="00215A1A"/>
    <w:rsid w:val="002347F4"/>
    <w:rsid w:val="00235C9C"/>
    <w:rsid w:val="002360A4"/>
    <w:rsid w:val="002561ED"/>
    <w:rsid w:val="00261930"/>
    <w:rsid w:val="00271793"/>
    <w:rsid w:val="00284101"/>
    <w:rsid w:val="00284D9D"/>
    <w:rsid w:val="002A0A20"/>
    <w:rsid w:val="002A5E9B"/>
    <w:rsid w:val="002B6E9F"/>
    <w:rsid w:val="002C13A5"/>
    <w:rsid w:val="002C6EE3"/>
    <w:rsid w:val="002C7AE0"/>
    <w:rsid w:val="002D14A1"/>
    <w:rsid w:val="002D5B9B"/>
    <w:rsid w:val="002F7470"/>
    <w:rsid w:val="00304FA4"/>
    <w:rsid w:val="00305436"/>
    <w:rsid w:val="0031350B"/>
    <w:rsid w:val="00313831"/>
    <w:rsid w:val="00314294"/>
    <w:rsid w:val="00315C37"/>
    <w:rsid w:val="00326E39"/>
    <w:rsid w:val="0033404D"/>
    <w:rsid w:val="00337341"/>
    <w:rsid w:val="00340EA8"/>
    <w:rsid w:val="00343E2E"/>
    <w:rsid w:val="00347D4F"/>
    <w:rsid w:val="00371B62"/>
    <w:rsid w:val="0039458F"/>
    <w:rsid w:val="003A5C42"/>
    <w:rsid w:val="003B2FF4"/>
    <w:rsid w:val="003D4058"/>
    <w:rsid w:val="003D5ABE"/>
    <w:rsid w:val="003D7962"/>
    <w:rsid w:val="003E7445"/>
    <w:rsid w:val="003F7F39"/>
    <w:rsid w:val="00406820"/>
    <w:rsid w:val="00412EA2"/>
    <w:rsid w:val="00413FE6"/>
    <w:rsid w:val="004342C6"/>
    <w:rsid w:val="004352B1"/>
    <w:rsid w:val="00435925"/>
    <w:rsid w:val="00444147"/>
    <w:rsid w:val="0044459B"/>
    <w:rsid w:val="0044725C"/>
    <w:rsid w:val="0045005B"/>
    <w:rsid w:val="00453D0E"/>
    <w:rsid w:val="00453E93"/>
    <w:rsid w:val="00474EF2"/>
    <w:rsid w:val="00477039"/>
    <w:rsid w:val="004838FD"/>
    <w:rsid w:val="004853C6"/>
    <w:rsid w:val="004C3102"/>
    <w:rsid w:val="004C43F6"/>
    <w:rsid w:val="004C5108"/>
    <w:rsid w:val="004C5867"/>
    <w:rsid w:val="004C79FB"/>
    <w:rsid w:val="004D27A8"/>
    <w:rsid w:val="004F6390"/>
    <w:rsid w:val="00500AB2"/>
    <w:rsid w:val="005129F8"/>
    <w:rsid w:val="00514A7F"/>
    <w:rsid w:val="005239D0"/>
    <w:rsid w:val="00540728"/>
    <w:rsid w:val="00557F19"/>
    <w:rsid w:val="0056358E"/>
    <w:rsid w:val="00564943"/>
    <w:rsid w:val="00572DE9"/>
    <w:rsid w:val="0057305A"/>
    <w:rsid w:val="005A65F2"/>
    <w:rsid w:val="005C22A9"/>
    <w:rsid w:val="005E10FA"/>
    <w:rsid w:val="005E7A48"/>
    <w:rsid w:val="005F7696"/>
    <w:rsid w:val="00601D82"/>
    <w:rsid w:val="0061083F"/>
    <w:rsid w:val="006144A8"/>
    <w:rsid w:val="00617BE3"/>
    <w:rsid w:val="00623B68"/>
    <w:rsid w:val="006310F2"/>
    <w:rsid w:val="006360C9"/>
    <w:rsid w:val="006400F3"/>
    <w:rsid w:val="006421CB"/>
    <w:rsid w:val="006449D2"/>
    <w:rsid w:val="006462C1"/>
    <w:rsid w:val="00651010"/>
    <w:rsid w:val="00671C08"/>
    <w:rsid w:val="006741D2"/>
    <w:rsid w:val="00675B0A"/>
    <w:rsid w:val="006770DE"/>
    <w:rsid w:val="00696050"/>
    <w:rsid w:val="006A0D86"/>
    <w:rsid w:val="006C0D8E"/>
    <w:rsid w:val="006C2686"/>
    <w:rsid w:val="006C7684"/>
    <w:rsid w:val="006D0421"/>
    <w:rsid w:val="006D3FD5"/>
    <w:rsid w:val="006E0228"/>
    <w:rsid w:val="006E5E2C"/>
    <w:rsid w:val="006F3021"/>
    <w:rsid w:val="006F3329"/>
    <w:rsid w:val="007027A8"/>
    <w:rsid w:val="00727A51"/>
    <w:rsid w:val="00740D63"/>
    <w:rsid w:val="00743531"/>
    <w:rsid w:val="007521CE"/>
    <w:rsid w:val="00794FD4"/>
    <w:rsid w:val="00796050"/>
    <w:rsid w:val="007A05BD"/>
    <w:rsid w:val="007A5C84"/>
    <w:rsid w:val="007A7727"/>
    <w:rsid w:val="007B5A6A"/>
    <w:rsid w:val="007C5A8A"/>
    <w:rsid w:val="007D1666"/>
    <w:rsid w:val="007E2EAA"/>
    <w:rsid w:val="007E59C7"/>
    <w:rsid w:val="007F07FB"/>
    <w:rsid w:val="0080126E"/>
    <w:rsid w:val="0083166A"/>
    <w:rsid w:val="00841BC1"/>
    <w:rsid w:val="00856BD9"/>
    <w:rsid w:val="00860EBC"/>
    <w:rsid w:val="008668AA"/>
    <w:rsid w:val="00870637"/>
    <w:rsid w:val="008757C8"/>
    <w:rsid w:val="008946C4"/>
    <w:rsid w:val="00894AB7"/>
    <w:rsid w:val="008978F7"/>
    <w:rsid w:val="008A0B60"/>
    <w:rsid w:val="008C0EBB"/>
    <w:rsid w:val="008D5C56"/>
    <w:rsid w:val="008F7344"/>
    <w:rsid w:val="008F7AC1"/>
    <w:rsid w:val="00903965"/>
    <w:rsid w:val="00904BE8"/>
    <w:rsid w:val="00927B96"/>
    <w:rsid w:val="00941006"/>
    <w:rsid w:val="009512CA"/>
    <w:rsid w:val="0096267C"/>
    <w:rsid w:val="00966050"/>
    <w:rsid w:val="00970804"/>
    <w:rsid w:val="00971896"/>
    <w:rsid w:val="00982008"/>
    <w:rsid w:val="00983F48"/>
    <w:rsid w:val="009A249D"/>
    <w:rsid w:val="009A678B"/>
    <w:rsid w:val="009C7F13"/>
    <w:rsid w:val="00A22A7B"/>
    <w:rsid w:val="00A245A5"/>
    <w:rsid w:val="00A2635E"/>
    <w:rsid w:val="00A47306"/>
    <w:rsid w:val="00A47E43"/>
    <w:rsid w:val="00A56F2E"/>
    <w:rsid w:val="00A63C45"/>
    <w:rsid w:val="00A81766"/>
    <w:rsid w:val="00A824BA"/>
    <w:rsid w:val="00AA0E35"/>
    <w:rsid w:val="00AA3032"/>
    <w:rsid w:val="00AA7E37"/>
    <w:rsid w:val="00AD4D6D"/>
    <w:rsid w:val="00AF723C"/>
    <w:rsid w:val="00B06004"/>
    <w:rsid w:val="00B06997"/>
    <w:rsid w:val="00B10A01"/>
    <w:rsid w:val="00B17F35"/>
    <w:rsid w:val="00B22600"/>
    <w:rsid w:val="00B3561C"/>
    <w:rsid w:val="00B427AD"/>
    <w:rsid w:val="00B76249"/>
    <w:rsid w:val="00B81302"/>
    <w:rsid w:val="00BA3A05"/>
    <w:rsid w:val="00BA5A4D"/>
    <w:rsid w:val="00BB053B"/>
    <w:rsid w:val="00BB5D86"/>
    <w:rsid w:val="00BC09F5"/>
    <w:rsid w:val="00BC47CA"/>
    <w:rsid w:val="00BC4E05"/>
    <w:rsid w:val="00BE18BA"/>
    <w:rsid w:val="00C01C88"/>
    <w:rsid w:val="00C0355D"/>
    <w:rsid w:val="00C05F22"/>
    <w:rsid w:val="00C06085"/>
    <w:rsid w:val="00C064E6"/>
    <w:rsid w:val="00C40B69"/>
    <w:rsid w:val="00C5184E"/>
    <w:rsid w:val="00C51D7F"/>
    <w:rsid w:val="00C61D13"/>
    <w:rsid w:val="00C66B3C"/>
    <w:rsid w:val="00C73A2B"/>
    <w:rsid w:val="00C74EA4"/>
    <w:rsid w:val="00C74FB8"/>
    <w:rsid w:val="00C804F2"/>
    <w:rsid w:val="00C955B8"/>
    <w:rsid w:val="00CA5B64"/>
    <w:rsid w:val="00CC19DE"/>
    <w:rsid w:val="00CD4C4A"/>
    <w:rsid w:val="00CE06C0"/>
    <w:rsid w:val="00CE4535"/>
    <w:rsid w:val="00D069DF"/>
    <w:rsid w:val="00D25E9C"/>
    <w:rsid w:val="00D365FA"/>
    <w:rsid w:val="00D40242"/>
    <w:rsid w:val="00D61A8A"/>
    <w:rsid w:val="00D63D57"/>
    <w:rsid w:val="00D80F70"/>
    <w:rsid w:val="00D845BC"/>
    <w:rsid w:val="00D937E6"/>
    <w:rsid w:val="00D9547A"/>
    <w:rsid w:val="00DA3059"/>
    <w:rsid w:val="00DB1536"/>
    <w:rsid w:val="00DC1914"/>
    <w:rsid w:val="00DC48B7"/>
    <w:rsid w:val="00DC7073"/>
    <w:rsid w:val="00DD4594"/>
    <w:rsid w:val="00DE3CAB"/>
    <w:rsid w:val="00DE400A"/>
    <w:rsid w:val="00DF2457"/>
    <w:rsid w:val="00E04D48"/>
    <w:rsid w:val="00E159FA"/>
    <w:rsid w:val="00E217A5"/>
    <w:rsid w:val="00E27857"/>
    <w:rsid w:val="00E30645"/>
    <w:rsid w:val="00E45415"/>
    <w:rsid w:val="00E45714"/>
    <w:rsid w:val="00E52F7A"/>
    <w:rsid w:val="00E77C15"/>
    <w:rsid w:val="00E83C1F"/>
    <w:rsid w:val="00E90EA6"/>
    <w:rsid w:val="00E910B4"/>
    <w:rsid w:val="00EA37EB"/>
    <w:rsid w:val="00EA4FF7"/>
    <w:rsid w:val="00EA616D"/>
    <w:rsid w:val="00EB261E"/>
    <w:rsid w:val="00EB7B9D"/>
    <w:rsid w:val="00EB7FCE"/>
    <w:rsid w:val="00ED0F64"/>
    <w:rsid w:val="00F04E70"/>
    <w:rsid w:val="00F14E0C"/>
    <w:rsid w:val="00F261D3"/>
    <w:rsid w:val="00F32F2D"/>
    <w:rsid w:val="00F405D9"/>
    <w:rsid w:val="00F4226E"/>
    <w:rsid w:val="00F43051"/>
    <w:rsid w:val="00F43E90"/>
    <w:rsid w:val="00F62911"/>
    <w:rsid w:val="00F7249E"/>
    <w:rsid w:val="00F76DEB"/>
    <w:rsid w:val="00F9400B"/>
    <w:rsid w:val="00F96348"/>
    <w:rsid w:val="00FA537D"/>
    <w:rsid w:val="00FE709F"/>
    <w:rsid w:val="00FF5804"/>
    <w:rsid w:val="00FF6021"/>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00F3"/>
    <w:pPr>
      <w:spacing w:after="200" w:line="276" w:lineRule="auto"/>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7">
    <w:name w:val="Основной текст + 7"/>
    <w:aliases w:val="5 pt,Малые прописные,Интервал 0 pt"/>
    <w:uiPriority w:val="99"/>
    <w:rsid w:val="00271793"/>
    <w:rPr>
      <w:rFonts w:ascii="MS Mincho" w:eastAsia="MS Mincho" w:hAnsi="MS Mincho"/>
      <w:smallCaps/>
      <w:color w:val="000000"/>
      <w:spacing w:val="5"/>
      <w:w w:val="100"/>
      <w:position w:val="0"/>
      <w:sz w:val="15"/>
      <w:u w:val="none"/>
      <w:shd w:val="clear" w:color="auto" w:fill="FFFFFF"/>
      <w:lang w:val="uk-UA"/>
    </w:rPr>
  </w:style>
  <w:style w:type="character" w:customStyle="1" w:styleId="FranklinGothicMedium">
    <w:name w:val="Основной текст + Franklin Gothic Medium"/>
    <w:aliases w:val="Интервал 0 pt14"/>
    <w:uiPriority w:val="99"/>
    <w:rsid w:val="00271793"/>
    <w:rPr>
      <w:rFonts w:ascii="Franklin Gothic Medium" w:hAnsi="Franklin Gothic Medium"/>
      <w:color w:val="000000"/>
      <w:spacing w:val="12"/>
      <w:w w:val="100"/>
      <w:position w:val="0"/>
      <w:sz w:val="21"/>
      <w:u w:val="none"/>
      <w:shd w:val="clear" w:color="auto" w:fill="FFFFFF"/>
      <w:lang w:val="uk-UA"/>
    </w:rPr>
  </w:style>
  <w:style w:type="character" w:customStyle="1" w:styleId="9pt">
    <w:name w:val="Основной текст + 9 pt"/>
    <w:aliases w:val="Интервал 1 pt"/>
    <w:uiPriority w:val="99"/>
    <w:rsid w:val="00271793"/>
    <w:rPr>
      <w:rFonts w:ascii="Constantia" w:hAnsi="Constantia"/>
      <w:color w:val="000000"/>
      <w:spacing w:val="20"/>
      <w:w w:val="100"/>
      <w:position w:val="0"/>
      <w:sz w:val="18"/>
      <w:u w:val="none"/>
      <w:shd w:val="clear" w:color="auto" w:fill="FFFFFF"/>
      <w:lang w:val="uk-UA"/>
    </w:rPr>
  </w:style>
  <w:style w:type="character" w:customStyle="1" w:styleId="7pt">
    <w:name w:val="Основной текст + 7 pt"/>
    <w:aliases w:val="Полужирный,Малые прописные3,Интервал 1 pt5"/>
    <w:uiPriority w:val="99"/>
    <w:rsid w:val="00271793"/>
    <w:rPr>
      <w:rFonts w:ascii="Constantia" w:hAnsi="Constantia"/>
      <w:b/>
      <w:smallCaps/>
      <w:color w:val="000000"/>
      <w:spacing w:val="33"/>
      <w:w w:val="100"/>
      <w:position w:val="0"/>
      <w:sz w:val="14"/>
      <w:u w:val="none"/>
      <w:shd w:val="clear" w:color="auto" w:fill="FFFFFF"/>
      <w:lang w:val="uk-UA"/>
    </w:rPr>
  </w:style>
  <w:style w:type="character" w:customStyle="1" w:styleId="0pt">
    <w:name w:val="Основной текст + Интервал 0 pt"/>
    <w:uiPriority w:val="99"/>
    <w:rsid w:val="00271793"/>
    <w:rPr>
      <w:rFonts w:ascii="Constantia" w:hAnsi="Constantia"/>
      <w:color w:val="000000"/>
      <w:spacing w:val="-10"/>
      <w:w w:val="100"/>
      <w:position w:val="0"/>
      <w:sz w:val="21"/>
      <w:u w:val="none"/>
      <w:shd w:val="clear" w:color="auto" w:fill="FFFFFF"/>
      <w:lang w:val="uk-UA"/>
    </w:rPr>
  </w:style>
  <w:style w:type="character" w:customStyle="1" w:styleId="9">
    <w:name w:val="Основной текст + 9"/>
    <w:aliases w:val="5 pt8,Курсив,Интервал 1 pt4"/>
    <w:uiPriority w:val="99"/>
    <w:rsid w:val="00271793"/>
    <w:rPr>
      <w:rFonts w:ascii="Consolas" w:hAnsi="Consolas"/>
      <w:i/>
      <w:color w:val="000000"/>
      <w:spacing w:val="22"/>
      <w:w w:val="100"/>
      <w:position w:val="0"/>
      <w:sz w:val="19"/>
      <w:u w:val="none"/>
      <w:shd w:val="clear" w:color="auto" w:fill="FFFFFF"/>
      <w:lang w:val="uk-UA"/>
    </w:rPr>
  </w:style>
  <w:style w:type="character" w:customStyle="1" w:styleId="Arial">
    <w:name w:val="Основной текст + Arial"/>
    <w:aliases w:val="9 pt,Полужирный5,Малые прописные2,Интервал 0 pt13"/>
    <w:uiPriority w:val="99"/>
    <w:rsid w:val="00271793"/>
    <w:rPr>
      <w:rFonts w:ascii="Arial" w:hAnsi="Arial"/>
      <w:b/>
      <w:smallCaps/>
      <w:color w:val="000000"/>
      <w:spacing w:val="18"/>
      <w:w w:val="100"/>
      <w:position w:val="0"/>
      <w:sz w:val="18"/>
      <w:u w:val="none"/>
      <w:shd w:val="clear" w:color="auto" w:fill="FFFFFF"/>
      <w:lang w:val="uk-UA"/>
    </w:rPr>
  </w:style>
  <w:style w:type="character" w:customStyle="1" w:styleId="10">
    <w:name w:val="Основной текст + 10"/>
    <w:aliases w:val="5 pt7,Интервал 0 pt12"/>
    <w:uiPriority w:val="99"/>
    <w:rsid w:val="00271793"/>
    <w:rPr>
      <w:rFonts w:ascii="Consolas" w:hAnsi="Consolas"/>
      <w:color w:val="000000"/>
      <w:spacing w:val="12"/>
      <w:w w:val="100"/>
      <w:position w:val="0"/>
      <w:sz w:val="21"/>
      <w:u w:val="none"/>
      <w:shd w:val="clear" w:color="auto" w:fill="FFFFFF"/>
      <w:lang w:val="uk-UA"/>
    </w:rPr>
  </w:style>
  <w:style w:type="character" w:customStyle="1" w:styleId="Arial1">
    <w:name w:val="Основной текст + Arial1"/>
    <w:aliases w:val="9 pt1,Полужирный4,Интервал 0 pt11"/>
    <w:uiPriority w:val="99"/>
    <w:rsid w:val="00271793"/>
    <w:rPr>
      <w:rFonts w:ascii="Arial" w:hAnsi="Arial"/>
      <w:b/>
      <w:color w:val="000000"/>
      <w:spacing w:val="18"/>
      <w:w w:val="100"/>
      <w:position w:val="0"/>
      <w:sz w:val="18"/>
      <w:u w:val="none"/>
      <w:shd w:val="clear" w:color="auto" w:fill="FFFFFF"/>
      <w:lang w:val="uk-UA"/>
    </w:rPr>
  </w:style>
  <w:style w:type="character" w:customStyle="1" w:styleId="a">
    <w:name w:val="Основной текст + Курсив"/>
    <w:aliases w:val="Интервал 1 pt3"/>
    <w:uiPriority w:val="99"/>
    <w:rsid w:val="00271793"/>
    <w:rPr>
      <w:rFonts w:ascii="Consolas" w:hAnsi="Consolas"/>
      <w:i/>
      <w:color w:val="000000"/>
      <w:spacing w:val="22"/>
      <w:w w:val="100"/>
      <w:position w:val="0"/>
      <w:sz w:val="21"/>
      <w:u w:val="none"/>
      <w:shd w:val="clear" w:color="auto" w:fill="FFFFFF"/>
      <w:lang w:val="uk-UA"/>
    </w:rPr>
  </w:style>
  <w:style w:type="character" w:customStyle="1" w:styleId="10pt">
    <w:name w:val="Основной текст + 10 pt"/>
    <w:aliases w:val="Интервал 0 pt10"/>
    <w:uiPriority w:val="99"/>
    <w:rsid w:val="00271793"/>
    <w:rPr>
      <w:rFonts w:ascii="Consolas" w:hAnsi="Consolas"/>
      <w:color w:val="000000"/>
      <w:spacing w:val="16"/>
      <w:w w:val="100"/>
      <w:position w:val="0"/>
      <w:sz w:val="20"/>
      <w:u w:val="none"/>
      <w:shd w:val="clear" w:color="auto" w:fill="FFFFFF"/>
      <w:lang w:val="uk-UA"/>
    </w:rPr>
  </w:style>
  <w:style w:type="character" w:customStyle="1" w:styleId="1">
    <w:name w:val="Основной текст + Курсив1"/>
    <w:aliases w:val="Интервал -2 pt"/>
    <w:uiPriority w:val="99"/>
    <w:rsid w:val="00271793"/>
    <w:rPr>
      <w:rFonts w:ascii="Consolas" w:hAnsi="Consolas"/>
      <w:i/>
      <w:color w:val="000000"/>
      <w:spacing w:val="-42"/>
      <w:w w:val="100"/>
      <w:position w:val="0"/>
      <w:sz w:val="21"/>
      <w:u w:val="none"/>
      <w:shd w:val="clear" w:color="auto" w:fill="FFFFFF"/>
      <w:lang w:val="en-US"/>
    </w:rPr>
  </w:style>
  <w:style w:type="character" w:customStyle="1" w:styleId="210pt">
    <w:name w:val="Основной текст (2) + 10 pt"/>
    <w:aliases w:val="Не полужирный,Интервал 0 pt9"/>
    <w:uiPriority w:val="99"/>
    <w:rsid w:val="00271793"/>
    <w:rPr>
      <w:rFonts w:ascii="Consolas" w:hAnsi="Consolas"/>
      <w:b/>
      <w:color w:val="000000"/>
      <w:spacing w:val="15"/>
      <w:w w:val="100"/>
      <w:position w:val="0"/>
      <w:sz w:val="20"/>
      <w:shd w:val="clear" w:color="auto" w:fill="FFFFFF"/>
      <w:lang w:val="uk-UA"/>
    </w:rPr>
  </w:style>
  <w:style w:type="character" w:customStyle="1" w:styleId="MSMincho">
    <w:name w:val="Основной текст + MS Mincho"/>
    <w:aliases w:val="7,5 pt6,Интервал 0 pt8"/>
    <w:uiPriority w:val="99"/>
    <w:rsid w:val="00271793"/>
    <w:rPr>
      <w:rFonts w:ascii="MS Mincho" w:eastAsia="MS Mincho" w:hAnsi="MS Mincho"/>
      <w:color w:val="000000"/>
      <w:spacing w:val="-18"/>
      <w:w w:val="100"/>
      <w:position w:val="0"/>
      <w:sz w:val="15"/>
      <w:u w:val="none"/>
      <w:shd w:val="clear" w:color="auto" w:fill="FFFFFF"/>
      <w:lang w:val="uk-UA"/>
    </w:rPr>
  </w:style>
  <w:style w:type="character" w:customStyle="1" w:styleId="9pt3">
    <w:name w:val="Основной текст + 9 pt3"/>
    <w:aliases w:val="Интервал 0 pt7"/>
    <w:uiPriority w:val="99"/>
    <w:rsid w:val="00271793"/>
    <w:rPr>
      <w:rFonts w:ascii="Consolas" w:hAnsi="Consolas"/>
      <w:color w:val="000000"/>
      <w:spacing w:val="0"/>
      <w:w w:val="100"/>
      <w:position w:val="0"/>
      <w:sz w:val="18"/>
      <w:u w:val="none"/>
      <w:shd w:val="clear" w:color="auto" w:fill="FFFFFF"/>
      <w:lang w:val="uk-UA"/>
    </w:rPr>
  </w:style>
  <w:style w:type="character" w:customStyle="1" w:styleId="9pt2">
    <w:name w:val="Основной текст + 9 pt2"/>
    <w:aliases w:val="Курсив3,Интервал 1 pt2"/>
    <w:uiPriority w:val="99"/>
    <w:rsid w:val="00271793"/>
    <w:rPr>
      <w:rFonts w:ascii="Consolas" w:hAnsi="Consolas"/>
      <w:i/>
      <w:color w:val="000000"/>
      <w:spacing w:val="26"/>
      <w:w w:val="100"/>
      <w:position w:val="0"/>
      <w:sz w:val="18"/>
      <w:u w:val="none"/>
      <w:shd w:val="clear" w:color="auto" w:fill="FFFFFF"/>
      <w:lang w:val="uk-UA"/>
    </w:rPr>
  </w:style>
  <w:style w:type="character" w:customStyle="1" w:styleId="9pt1">
    <w:name w:val="Основной текст + 9 pt1"/>
    <w:aliases w:val="Полужирный3,Интервал 1 pt1"/>
    <w:uiPriority w:val="99"/>
    <w:rsid w:val="00271793"/>
    <w:rPr>
      <w:rFonts w:ascii="Consolas" w:hAnsi="Consolas"/>
      <w:b/>
      <w:color w:val="000000"/>
      <w:spacing w:val="23"/>
      <w:w w:val="100"/>
      <w:position w:val="0"/>
      <w:sz w:val="18"/>
      <w:u w:val="none"/>
      <w:shd w:val="clear" w:color="auto" w:fill="FFFFFF"/>
      <w:lang w:val="uk-UA"/>
    </w:rPr>
  </w:style>
  <w:style w:type="character" w:customStyle="1" w:styleId="10pt1">
    <w:name w:val="Основной текст + 10 pt1"/>
    <w:aliases w:val="Малые прописные1,Интервал 0 pt6"/>
    <w:uiPriority w:val="99"/>
    <w:rsid w:val="00271793"/>
    <w:rPr>
      <w:rFonts w:ascii="Consolas" w:hAnsi="Consolas"/>
      <w:smallCaps/>
      <w:color w:val="000000"/>
      <w:spacing w:val="17"/>
      <w:w w:val="100"/>
      <w:position w:val="0"/>
      <w:sz w:val="20"/>
      <w:u w:val="none"/>
      <w:shd w:val="clear" w:color="auto" w:fill="FFFFFF"/>
      <w:lang w:val="uk-UA"/>
    </w:rPr>
  </w:style>
  <w:style w:type="character" w:customStyle="1" w:styleId="Constantia">
    <w:name w:val="Основной текст + Constantia"/>
    <w:aliases w:val="11 pt,Курсив2,Интервал 0 pt5"/>
    <w:uiPriority w:val="99"/>
    <w:rsid w:val="00271793"/>
    <w:rPr>
      <w:rFonts w:ascii="Constantia" w:hAnsi="Constantia"/>
      <w:i/>
      <w:color w:val="000000"/>
      <w:spacing w:val="-17"/>
      <w:w w:val="100"/>
      <w:position w:val="0"/>
      <w:sz w:val="22"/>
      <w:u w:val="none"/>
      <w:shd w:val="clear" w:color="auto" w:fill="FFFFFF"/>
      <w:lang w:val="uk-UA"/>
    </w:rPr>
  </w:style>
  <w:style w:type="paragraph" w:styleId="ListParagraph">
    <w:name w:val="List Paragraph"/>
    <w:basedOn w:val="Normal"/>
    <w:uiPriority w:val="99"/>
    <w:qFormat/>
    <w:rsid w:val="00271793"/>
    <w:pPr>
      <w:ind w:left="720"/>
      <w:contextualSpacing/>
    </w:pPr>
  </w:style>
  <w:style w:type="character" w:customStyle="1" w:styleId="Verdana">
    <w:name w:val="Основной текст + Verdana"/>
    <w:aliases w:val="6,5 pt5,Полужирный2,Интервал 0 pt4"/>
    <w:uiPriority w:val="99"/>
    <w:rsid w:val="00271793"/>
    <w:rPr>
      <w:rFonts w:ascii="Verdana" w:hAnsi="Verdana"/>
      <w:b/>
      <w:color w:val="000000"/>
      <w:spacing w:val="19"/>
      <w:w w:val="100"/>
      <w:position w:val="0"/>
      <w:sz w:val="13"/>
      <w:u w:val="none"/>
      <w:shd w:val="clear" w:color="auto" w:fill="FFFFFF"/>
      <w:lang w:val="uk-UA"/>
    </w:rPr>
  </w:style>
  <w:style w:type="character" w:customStyle="1" w:styleId="Verdana1">
    <w:name w:val="Основной текст + Verdana1"/>
    <w:aliases w:val="8,5 pt4,Полужирный1,Интервал 0 pt3"/>
    <w:uiPriority w:val="99"/>
    <w:rsid w:val="00271793"/>
    <w:rPr>
      <w:rFonts w:ascii="Verdana" w:hAnsi="Verdana"/>
      <w:b/>
      <w:color w:val="000000"/>
      <w:spacing w:val="19"/>
      <w:w w:val="100"/>
      <w:position w:val="0"/>
      <w:sz w:val="17"/>
      <w:u w:val="none"/>
      <w:shd w:val="clear" w:color="auto" w:fill="FFFFFF"/>
      <w:lang w:val="uk-UA"/>
    </w:rPr>
  </w:style>
  <w:style w:type="character" w:customStyle="1" w:styleId="Constantia1">
    <w:name w:val="Основной текст + Constantia1"/>
    <w:aliases w:val="9,5 pt3,Курсив1,Интервал 0 pt2"/>
    <w:uiPriority w:val="99"/>
    <w:rsid w:val="00271793"/>
    <w:rPr>
      <w:rFonts w:ascii="Constantia" w:hAnsi="Constantia"/>
      <w:i/>
      <w:color w:val="000000"/>
      <w:spacing w:val="0"/>
      <w:w w:val="100"/>
      <w:position w:val="0"/>
      <w:sz w:val="19"/>
      <w:u w:val="none"/>
      <w:shd w:val="clear" w:color="auto" w:fill="FFFFFF"/>
    </w:rPr>
  </w:style>
  <w:style w:type="character" w:customStyle="1" w:styleId="71">
    <w:name w:val="Основной текст + 71"/>
    <w:aliases w:val="5 pt2,Интервал -1 pt"/>
    <w:uiPriority w:val="99"/>
    <w:rsid w:val="00271793"/>
    <w:rPr>
      <w:rFonts w:ascii="MS Mincho" w:eastAsia="MS Mincho" w:hAnsi="MS Mincho"/>
      <w:color w:val="000000"/>
      <w:spacing w:val="-30"/>
      <w:w w:val="100"/>
      <w:position w:val="0"/>
      <w:sz w:val="15"/>
      <w:u w:val="none"/>
      <w:shd w:val="clear" w:color="auto" w:fill="FFFFFF"/>
      <w:lang w:val="uk-UA"/>
    </w:rPr>
  </w:style>
  <w:style w:type="character" w:customStyle="1" w:styleId="Consolas">
    <w:name w:val="Основной текст + Consolas"/>
    <w:aliases w:val="10,5 pt1,Интервал 0 pt1"/>
    <w:uiPriority w:val="99"/>
    <w:rsid w:val="00271793"/>
    <w:rPr>
      <w:rFonts w:ascii="Consolas" w:hAnsi="Consolas"/>
      <w:color w:val="000000"/>
      <w:spacing w:val="10"/>
      <w:w w:val="100"/>
      <w:position w:val="0"/>
      <w:sz w:val="21"/>
      <w:u w:val="none"/>
      <w:shd w:val="clear" w:color="auto" w:fill="FFFFFF"/>
      <w:lang w:val="uk-UA"/>
    </w:rPr>
  </w:style>
  <w:style w:type="paragraph" w:styleId="Header">
    <w:name w:val="header"/>
    <w:basedOn w:val="Normal"/>
    <w:link w:val="HeaderChar"/>
    <w:uiPriority w:val="99"/>
    <w:rsid w:val="006421CB"/>
    <w:pPr>
      <w:tabs>
        <w:tab w:val="center" w:pos="4819"/>
        <w:tab w:val="right" w:pos="9639"/>
      </w:tabs>
      <w:spacing w:after="0" w:line="240" w:lineRule="auto"/>
    </w:pPr>
    <w:rPr>
      <w:sz w:val="20"/>
      <w:szCs w:val="20"/>
    </w:rPr>
  </w:style>
  <w:style w:type="character" w:customStyle="1" w:styleId="HeaderChar">
    <w:name w:val="Header Char"/>
    <w:basedOn w:val="DefaultParagraphFont"/>
    <w:link w:val="Header"/>
    <w:uiPriority w:val="99"/>
    <w:locked/>
    <w:rsid w:val="006421CB"/>
    <w:rPr>
      <w:rFonts w:cs="Times New Roman"/>
    </w:rPr>
  </w:style>
  <w:style w:type="paragraph" w:styleId="Footer">
    <w:name w:val="footer"/>
    <w:basedOn w:val="Normal"/>
    <w:link w:val="FooterChar"/>
    <w:uiPriority w:val="99"/>
    <w:rsid w:val="006421CB"/>
    <w:pPr>
      <w:tabs>
        <w:tab w:val="center" w:pos="4819"/>
        <w:tab w:val="right" w:pos="9639"/>
      </w:tabs>
      <w:spacing w:after="0" w:line="240" w:lineRule="auto"/>
    </w:pPr>
    <w:rPr>
      <w:sz w:val="20"/>
      <w:szCs w:val="20"/>
    </w:rPr>
  </w:style>
  <w:style w:type="character" w:customStyle="1" w:styleId="FooterChar">
    <w:name w:val="Footer Char"/>
    <w:basedOn w:val="DefaultParagraphFont"/>
    <w:link w:val="Footer"/>
    <w:uiPriority w:val="99"/>
    <w:locked/>
    <w:rsid w:val="006421CB"/>
    <w:rPr>
      <w:rFonts w:cs="Times New Roman"/>
    </w:rPr>
  </w:style>
  <w:style w:type="paragraph" w:styleId="BalloonText">
    <w:name w:val="Balloon Text"/>
    <w:basedOn w:val="Normal"/>
    <w:link w:val="BalloonTextChar"/>
    <w:uiPriority w:val="99"/>
    <w:semiHidden/>
    <w:rsid w:val="00E52F7A"/>
    <w:pPr>
      <w:spacing w:after="0" w:line="240" w:lineRule="auto"/>
    </w:pPr>
    <w:rPr>
      <w:rFonts w:ascii="Tahoma" w:hAnsi="Tahoma"/>
      <w:sz w:val="16"/>
      <w:szCs w:val="20"/>
    </w:rPr>
  </w:style>
  <w:style w:type="character" w:customStyle="1" w:styleId="BalloonTextChar">
    <w:name w:val="Balloon Text Char"/>
    <w:basedOn w:val="DefaultParagraphFont"/>
    <w:link w:val="BalloonText"/>
    <w:uiPriority w:val="99"/>
    <w:semiHidden/>
    <w:locked/>
    <w:rsid w:val="00E52F7A"/>
    <w:rPr>
      <w:rFonts w:ascii="Tahoma" w:hAnsi="Tahoma"/>
      <w:sz w:val="16"/>
    </w:rPr>
  </w:style>
  <w:style w:type="paragraph" w:styleId="NormalWeb">
    <w:name w:val="Normal (Web)"/>
    <w:basedOn w:val="Normal"/>
    <w:uiPriority w:val="99"/>
    <w:rsid w:val="000E1317"/>
    <w:pPr>
      <w:spacing w:before="100" w:beforeAutospacing="1" w:after="100" w:afterAutospacing="1" w:line="240" w:lineRule="auto"/>
    </w:pPr>
    <w:rPr>
      <w:rFonts w:ascii="Times New Roman" w:hAnsi="Times New Roman"/>
      <w:sz w:val="24"/>
      <w:szCs w:val="24"/>
      <w:lang w:eastAsia="uk-UA"/>
    </w:rPr>
  </w:style>
  <w:style w:type="character" w:styleId="Strong">
    <w:name w:val="Strong"/>
    <w:basedOn w:val="DefaultParagraphFont"/>
    <w:uiPriority w:val="99"/>
    <w:qFormat/>
    <w:rsid w:val="000E1317"/>
    <w:rPr>
      <w:rFonts w:cs="Times New Roman"/>
      <w:b/>
    </w:rPr>
  </w:style>
  <w:style w:type="character" w:customStyle="1" w:styleId="apple-converted-space">
    <w:name w:val="apple-converted-space"/>
    <w:uiPriority w:val="99"/>
    <w:rsid w:val="000E1317"/>
  </w:style>
  <w:style w:type="character" w:styleId="Emphasis">
    <w:name w:val="Emphasis"/>
    <w:basedOn w:val="DefaultParagraphFont"/>
    <w:uiPriority w:val="99"/>
    <w:qFormat/>
    <w:rsid w:val="000E1317"/>
    <w:rPr>
      <w:rFonts w:cs="Times New Roman"/>
      <w:i/>
    </w:rPr>
  </w:style>
  <w:style w:type="character" w:styleId="PageNumber">
    <w:name w:val="page number"/>
    <w:basedOn w:val="DefaultParagraphFont"/>
    <w:uiPriority w:val="99"/>
    <w:rsid w:val="005A65F2"/>
    <w:rPr>
      <w:rFonts w:cs="Times New Roman"/>
    </w:rPr>
  </w:style>
</w:styles>
</file>

<file path=word/webSettings.xml><?xml version="1.0" encoding="utf-8"?>
<w:webSettings xmlns:r="http://schemas.openxmlformats.org/officeDocument/2006/relationships" xmlns:w="http://schemas.openxmlformats.org/wordprocessingml/2006/main">
  <w:divs>
    <w:div w:id="1923177970">
      <w:marLeft w:val="0"/>
      <w:marRight w:val="0"/>
      <w:marTop w:val="0"/>
      <w:marBottom w:val="0"/>
      <w:divBdr>
        <w:top w:val="none" w:sz="0" w:space="0" w:color="auto"/>
        <w:left w:val="none" w:sz="0" w:space="0" w:color="auto"/>
        <w:bottom w:val="none" w:sz="0" w:space="0" w:color="auto"/>
        <w:right w:val="none" w:sz="0" w:space="0" w:color="auto"/>
      </w:divBdr>
    </w:div>
    <w:div w:id="1923177971">
      <w:marLeft w:val="0"/>
      <w:marRight w:val="0"/>
      <w:marTop w:val="0"/>
      <w:marBottom w:val="0"/>
      <w:divBdr>
        <w:top w:val="none" w:sz="0" w:space="0" w:color="auto"/>
        <w:left w:val="none" w:sz="0" w:space="0" w:color="auto"/>
        <w:bottom w:val="none" w:sz="0" w:space="0" w:color="auto"/>
        <w:right w:val="none" w:sz="0" w:space="0" w:color="auto"/>
      </w:divBdr>
    </w:div>
    <w:div w:id="1923177972">
      <w:marLeft w:val="0"/>
      <w:marRight w:val="0"/>
      <w:marTop w:val="0"/>
      <w:marBottom w:val="0"/>
      <w:divBdr>
        <w:top w:val="none" w:sz="0" w:space="0" w:color="auto"/>
        <w:left w:val="none" w:sz="0" w:space="0" w:color="auto"/>
        <w:bottom w:val="none" w:sz="0" w:space="0" w:color="auto"/>
        <w:right w:val="none" w:sz="0" w:space="0" w:color="auto"/>
      </w:divBdr>
    </w:div>
    <w:div w:id="192317797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155</TotalTime>
  <Pages>54</Pages>
  <Words>12686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Зміст</dc:title>
  <dc:subject/>
  <dc:creator>Аня</dc:creator>
  <cp:keywords/>
  <dc:description/>
  <cp:lastModifiedBy>User</cp:lastModifiedBy>
  <cp:revision>15</cp:revision>
  <cp:lastPrinted>2017-01-12T12:26:00Z</cp:lastPrinted>
  <dcterms:created xsi:type="dcterms:W3CDTF">2017-01-12T09:32:00Z</dcterms:created>
  <dcterms:modified xsi:type="dcterms:W3CDTF">2017-04-09T12:23:00Z</dcterms:modified>
</cp:coreProperties>
</file>